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57C8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Национальн</w:t>
      </w:r>
      <w:r w:rsidR="00957C88" w:rsidRPr="00957C8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ый</w:t>
      </w:r>
      <w:r w:rsidRPr="00957C8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реестр правовых актов</w:t>
      </w:r>
      <w:bookmarkStart w:id="0" w:name="7"/>
      <w:bookmarkEnd w:id="0"/>
      <w:r w:rsidR="00957C88" w:rsidRPr="00957C8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957C8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Республики Беларусь 8 января 2024 г. N 8/40967</w:t>
      </w:r>
      <w:bookmarkStart w:id="1" w:name="8"/>
      <w:bookmarkEnd w:id="1"/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9"/>
      <w:bookmarkEnd w:id="2"/>
      <w:r w:rsidRPr="00957C88">
        <w:rPr>
          <w:rFonts w:ascii="Times New Roman" w:hAnsi="Times New Roman" w:cs="Times New Roman"/>
          <w:color w:val="000000"/>
          <w:sz w:val="24"/>
          <w:szCs w:val="24"/>
        </w:rPr>
        <w:t> </w:t>
      </w:r>
      <w:r w:rsidRPr="00957C88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МИНИСТЕРСТВА АНТИМОНОПОЛЬНОГО РЕГУЛИРОВАНИЯ И ТОРГОВЛИ РЕСПУБЛИКИ БЕЛАРУСЬ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7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29 декабря 2023 г. </w:t>
      </w:r>
      <w:r w:rsidR="00957C88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Pr="00957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76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 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УСТАНОВЛЕНИИ ФОРМЫ УВЕДОМЛЕНИЯ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C88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14"/>
      <w:bookmarkStart w:id="4" w:name="15"/>
      <w:bookmarkEnd w:id="3"/>
      <w:bookmarkEnd w:id="4"/>
      <w:r w:rsidRPr="00957C88">
        <w:rPr>
          <w:rFonts w:ascii="Times New Roman" w:hAnsi="Times New Roman" w:cs="Times New Roman"/>
          <w:color w:val="000000"/>
          <w:sz w:val="24"/>
          <w:szCs w:val="24"/>
        </w:rPr>
        <w:t>На основании части первой пункта 4-1 постановления Совета Министров Республики Беларусь от 19 октября 2022 г. N 713 "О системе регулирования цен" и подпункта 6.49 пункта 6 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 сентября 2016 г. N 702, Министерство антимонопольного регулирования и торговли Республики Беларусь ПОСТАНОВЛЯЕТ: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16"/>
      <w:bookmarkEnd w:id="5"/>
      <w:r w:rsidRPr="00957C88">
        <w:rPr>
          <w:rFonts w:ascii="Times New Roman" w:hAnsi="Times New Roman" w:cs="Times New Roman"/>
          <w:color w:val="000000"/>
          <w:sz w:val="24"/>
          <w:szCs w:val="24"/>
        </w:rPr>
        <w:t>1. Установить форму уведомления об установлении производителями отпускных цен на новые потребительские товары согласно приложению.</w:t>
      </w:r>
      <w:bookmarkStart w:id="6" w:name="_GoBack"/>
      <w:bookmarkEnd w:id="6"/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17"/>
      <w:bookmarkEnd w:id="7"/>
      <w:r w:rsidRPr="00957C88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18"/>
      <w:bookmarkEnd w:id="8"/>
      <w:r w:rsidRPr="00957C88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19"/>
      <w:bookmarkEnd w:id="9"/>
      <w:r w:rsidRPr="00957C88">
        <w:rPr>
          <w:rFonts w:ascii="Times New Roman" w:hAnsi="Times New Roman" w:cs="Times New Roman"/>
          <w:color w:val="000000"/>
          <w:sz w:val="24"/>
          <w:szCs w:val="24"/>
        </w:rPr>
        <w:t xml:space="preserve">Министр </w:t>
      </w:r>
      <w:r w:rsidR="00957C88" w:rsidRPr="00957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7C88" w:rsidRPr="00957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7C88" w:rsidRPr="00957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7C88" w:rsidRPr="00957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7C88" w:rsidRPr="00957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7C88" w:rsidRPr="00957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7C88" w:rsidRPr="00957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7C88" w:rsidRPr="00957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7C88" w:rsidRPr="00957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7C88" w:rsidRPr="00957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7C88">
        <w:rPr>
          <w:rFonts w:ascii="Times New Roman" w:hAnsi="Times New Roman" w:cs="Times New Roman"/>
          <w:color w:val="000000"/>
          <w:sz w:val="24"/>
          <w:szCs w:val="24"/>
        </w:rPr>
        <w:t>А.И.Богданов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20"/>
      <w:bookmarkEnd w:id="10"/>
      <w:r w:rsidRPr="00957C88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11" w:name="50"/>
      <w:bookmarkEnd w:id="11"/>
      <w:r w:rsidRPr="00957C88">
        <w:rPr>
          <w:rFonts w:ascii="Times New Roman" w:hAnsi="Times New Roman" w:cs="Times New Roman"/>
          <w:color w:val="000000"/>
        </w:rPr>
        <w:t> </w:t>
      </w:r>
      <w:bookmarkStart w:id="12" w:name="51"/>
      <w:bookmarkEnd w:id="12"/>
      <w:r w:rsidRPr="00957C88">
        <w:rPr>
          <w:rFonts w:ascii="Times New Roman" w:hAnsi="Times New Roman" w:cs="Times New Roman"/>
          <w:color w:val="000000"/>
        </w:rPr>
        <w:t> </w:t>
      </w:r>
      <w:bookmarkStart w:id="13" w:name="52"/>
      <w:bookmarkStart w:id="14" w:name="53"/>
      <w:bookmarkEnd w:id="13"/>
      <w:bookmarkEnd w:id="14"/>
      <w:r w:rsidRPr="00957C88">
        <w:rPr>
          <w:rFonts w:ascii="Times New Roman" w:hAnsi="Times New Roman" w:cs="Times New Roman"/>
          <w:color w:val="000000"/>
        </w:rPr>
        <w:t> 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15" w:name="21"/>
      <w:bookmarkEnd w:id="15"/>
      <w:r w:rsidRPr="00957C88">
        <w:rPr>
          <w:rFonts w:ascii="Times New Roman" w:hAnsi="Times New Roman" w:cs="Times New Roman"/>
          <w:color w:val="000000"/>
        </w:rPr>
        <w:t>Приложение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16" w:name="22"/>
      <w:bookmarkEnd w:id="16"/>
      <w:r w:rsidRPr="00957C88">
        <w:rPr>
          <w:rFonts w:ascii="Times New Roman" w:hAnsi="Times New Roman" w:cs="Times New Roman"/>
          <w:color w:val="000000"/>
        </w:rPr>
        <w:t>к постановлению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17" w:name="54"/>
      <w:bookmarkEnd w:id="17"/>
      <w:r w:rsidRPr="00957C88">
        <w:rPr>
          <w:rFonts w:ascii="Times New Roman" w:hAnsi="Times New Roman" w:cs="Times New Roman"/>
          <w:color w:val="000000"/>
        </w:rPr>
        <w:t>Министерства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18" w:name="55"/>
      <w:bookmarkEnd w:id="18"/>
      <w:r w:rsidRPr="00957C88">
        <w:rPr>
          <w:rFonts w:ascii="Times New Roman" w:hAnsi="Times New Roman" w:cs="Times New Roman"/>
          <w:color w:val="000000"/>
        </w:rPr>
        <w:t>антимонопольного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19" w:name="56"/>
      <w:bookmarkEnd w:id="19"/>
      <w:r w:rsidRPr="00957C88">
        <w:rPr>
          <w:rFonts w:ascii="Times New Roman" w:hAnsi="Times New Roman" w:cs="Times New Roman"/>
          <w:color w:val="000000"/>
        </w:rPr>
        <w:t>регулирования и торговли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20" w:name="57"/>
      <w:bookmarkEnd w:id="20"/>
      <w:r w:rsidRPr="00957C88">
        <w:rPr>
          <w:rFonts w:ascii="Times New Roman" w:hAnsi="Times New Roman" w:cs="Times New Roman"/>
          <w:color w:val="000000"/>
        </w:rPr>
        <w:t>Республики Беларусь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21" w:name="23"/>
      <w:bookmarkEnd w:id="21"/>
      <w:r w:rsidRPr="00957C88">
        <w:rPr>
          <w:rFonts w:ascii="Times New Roman" w:hAnsi="Times New Roman" w:cs="Times New Roman"/>
          <w:color w:val="000000"/>
        </w:rPr>
        <w:t xml:space="preserve">29.12.2023 </w:t>
      </w:r>
      <w:r w:rsidR="00957C88">
        <w:rPr>
          <w:rFonts w:ascii="Times New Roman" w:hAnsi="Times New Roman" w:cs="Times New Roman"/>
          <w:color w:val="000000"/>
        </w:rPr>
        <w:t>№</w:t>
      </w:r>
      <w:r w:rsidRPr="00957C88">
        <w:rPr>
          <w:rFonts w:ascii="Times New Roman" w:hAnsi="Times New Roman" w:cs="Times New Roman"/>
          <w:color w:val="000000"/>
        </w:rPr>
        <w:t xml:space="preserve"> 76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color w:val="000000"/>
        </w:rPr>
      </w:pPr>
      <w:r w:rsidRPr="00957C88">
        <w:rPr>
          <w:rFonts w:ascii="Times New Roman" w:hAnsi="Times New Roman" w:cs="Times New Roman"/>
          <w:color w:val="000000"/>
        </w:rPr>
        <w:t> (в ред. по</w:t>
      </w:r>
      <w:r w:rsidR="00957C88">
        <w:rPr>
          <w:rFonts w:ascii="Times New Roman" w:hAnsi="Times New Roman" w:cs="Times New Roman"/>
          <w:color w:val="000000"/>
        </w:rPr>
        <w:t>становления МАРТ от 19.03.2024 №</w:t>
      </w:r>
      <w:r w:rsidRPr="00957C88">
        <w:rPr>
          <w:rFonts w:ascii="Times New Roman" w:hAnsi="Times New Roman" w:cs="Times New Roman"/>
          <w:color w:val="000000"/>
        </w:rPr>
        <w:t xml:space="preserve"> 18)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80" w:lineRule="exact"/>
        <w:ind w:firstLine="1077"/>
        <w:rPr>
          <w:rFonts w:ascii="Times New Roman" w:hAnsi="Times New Roman" w:cs="Times New Roman"/>
          <w:color w:val="000000"/>
        </w:rPr>
      </w:pPr>
      <w:bookmarkStart w:id="22" w:name="24"/>
      <w:bookmarkEnd w:id="22"/>
      <w:r w:rsidRPr="00957C88">
        <w:rPr>
          <w:rFonts w:ascii="Times New Roman" w:hAnsi="Times New Roman" w:cs="Times New Roman"/>
          <w:color w:val="000000"/>
        </w:rPr>
        <w:t> 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23" w:name="25"/>
      <w:bookmarkEnd w:id="23"/>
      <w:r w:rsidRPr="00957C88">
        <w:rPr>
          <w:rFonts w:ascii="Times New Roman" w:hAnsi="Times New Roman" w:cs="Times New Roman"/>
          <w:color w:val="000000"/>
        </w:rPr>
        <w:t>Форма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24" w:name="26"/>
      <w:bookmarkEnd w:id="24"/>
      <w:r w:rsidRPr="00957C88">
        <w:rPr>
          <w:rFonts w:ascii="Times New Roman" w:hAnsi="Times New Roman" w:cs="Times New Roman"/>
          <w:color w:val="000000"/>
        </w:rPr>
        <w:t> </w:t>
      </w:r>
    </w:p>
    <w:p w:rsid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57C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Уведомление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57C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 установлении производителями отпускных цен на новые потребительские</w:t>
      </w:r>
      <w:r w:rsidR="00957C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57C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товары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57C8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57C88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фамилия, собственное имя, отчество (если</w:t>
      </w:r>
      <w:r w:rsidR="00957C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7C88">
        <w:rPr>
          <w:rFonts w:ascii="Times New Roman" w:hAnsi="Times New Roman" w:cs="Times New Roman"/>
          <w:color w:val="000000"/>
          <w:sz w:val="20"/>
          <w:szCs w:val="20"/>
        </w:rPr>
        <w:t>таковое имеется) индивидуального предпринимателя, место нахождения</w:t>
      </w:r>
      <w:r w:rsidR="00957C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7C88">
        <w:rPr>
          <w:rFonts w:ascii="Times New Roman" w:hAnsi="Times New Roman" w:cs="Times New Roman"/>
          <w:color w:val="000000"/>
          <w:sz w:val="20"/>
          <w:szCs w:val="20"/>
        </w:rPr>
        <w:t xml:space="preserve">юридического лица, место жительства </w:t>
      </w:r>
      <w:r w:rsidR="00957C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7C88">
        <w:rPr>
          <w:rFonts w:ascii="Times New Roman" w:hAnsi="Times New Roman" w:cs="Times New Roman"/>
          <w:color w:val="000000"/>
          <w:sz w:val="20"/>
          <w:szCs w:val="20"/>
        </w:rPr>
        <w:t>индивидуального предпринимателя,</w:t>
      </w:r>
      <w:r w:rsidR="00957C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7C88">
        <w:rPr>
          <w:rFonts w:ascii="Times New Roman" w:hAnsi="Times New Roman" w:cs="Times New Roman"/>
          <w:color w:val="000000"/>
          <w:sz w:val="20"/>
          <w:szCs w:val="20"/>
        </w:rPr>
        <w:t>учетный номер плательщика, контактные данные)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7C88">
        <w:rPr>
          <w:rFonts w:ascii="Times New Roman" w:hAnsi="Times New Roman" w:cs="Times New Roman"/>
          <w:color w:val="000000"/>
          <w:sz w:val="20"/>
          <w:szCs w:val="20"/>
        </w:rPr>
        <w:t> 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57C88">
        <w:rPr>
          <w:rFonts w:ascii="Times New Roman" w:hAnsi="Times New Roman" w:cs="Times New Roman"/>
          <w:color w:val="000000"/>
          <w:sz w:val="20"/>
          <w:szCs w:val="20"/>
        </w:rPr>
        <w:t>уведомляет ________________________________________________________________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57C88">
        <w:rPr>
          <w:rFonts w:ascii="Times New Roman" w:hAnsi="Times New Roman" w:cs="Times New Roman"/>
          <w:color w:val="000000"/>
          <w:sz w:val="20"/>
          <w:szCs w:val="20"/>
        </w:rPr>
        <w:t>(наименование государственных органов (организаций) из числа</w:t>
      </w:r>
      <w:r w:rsidR="00957C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7C88">
        <w:rPr>
          <w:rFonts w:ascii="Times New Roman" w:hAnsi="Times New Roman" w:cs="Times New Roman"/>
          <w:color w:val="000000"/>
          <w:sz w:val="20"/>
          <w:szCs w:val="20"/>
        </w:rPr>
        <w:t xml:space="preserve">указанных </w:t>
      </w:r>
      <w:r w:rsidR="00957C8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Pr="00957C88">
        <w:rPr>
          <w:rFonts w:ascii="Times New Roman" w:hAnsi="Times New Roman" w:cs="Times New Roman"/>
          <w:color w:val="000000"/>
          <w:sz w:val="20"/>
          <w:szCs w:val="20"/>
        </w:rPr>
        <w:t>в части первой пункта 2 постановления Совета Министров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57C88">
        <w:rPr>
          <w:rFonts w:ascii="Times New Roman" w:hAnsi="Times New Roman" w:cs="Times New Roman"/>
          <w:color w:val="000000"/>
          <w:sz w:val="20"/>
          <w:szCs w:val="20"/>
        </w:rPr>
        <w:t>Республики Беларусь от 19 октября 2022 г. N 713)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57C88">
        <w:rPr>
          <w:rFonts w:ascii="Times New Roman" w:hAnsi="Times New Roman" w:cs="Times New Roman"/>
          <w:color w:val="000000"/>
          <w:sz w:val="20"/>
          <w:szCs w:val="20"/>
        </w:rPr>
        <w:t>об установлении отпускных цен на новые потребительские товары:</w:t>
      </w:r>
    </w:p>
    <w:p w:rsidR="00F91687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Times New Roman" w:hAnsi="Times New Roman" w:cs="Times New Roman"/>
          <w:color w:val="000000"/>
        </w:rPr>
      </w:pPr>
      <w:bookmarkStart w:id="25" w:name="35"/>
      <w:bookmarkEnd w:id="25"/>
      <w:r w:rsidRPr="00957C88">
        <w:rPr>
          <w:rFonts w:ascii="Times New Roman" w:hAnsi="Times New Roman" w:cs="Times New Roman"/>
          <w:color w:val="000000"/>
        </w:rPr>
        <w:t> </w:t>
      </w:r>
    </w:p>
    <w:tbl>
      <w:tblPr>
        <w:tblW w:w="977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850"/>
        <w:gridCol w:w="850"/>
        <w:gridCol w:w="793"/>
        <w:gridCol w:w="680"/>
        <w:gridCol w:w="793"/>
      </w:tblGrid>
      <w:tr w:rsidR="00F91687" w:rsidRPr="00957C88" w:rsidTr="00957C88">
        <w:trPr>
          <w:trHeight w:val="1167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нового потребительского товара (плановые сведения)</w:t>
            </w:r>
          </w:p>
        </w:tc>
        <w:tc>
          <w:tcPr>
            <w:tcW w:w="39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производимых юридическим лицом, индивидуальным предпринимателем аналогичных товаров &lt;1&gt; (не менее пяти, фактические данные) &lt;2&gt;</w:t>
            </w:r>
          </w:p>
        </w:tc>
      </w:tr>
      <w:tr w:rsidR="00F91687" w:rsidRPr="00957C88" w:rsidTr="00957C88"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687" w:rsidRPr="00957C88" w:rsidRDefault="00F9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F91687" w:rsidRPr="00957C88" w:rsidTr="00957C88">
        <w:trPr>
          <w:trHeight w:val="21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 w:rsidP="00957C8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установления отпускной цены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57C8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91687" w:rsidRPr="00957C88" w:rsidTr="00957C88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 w:rsidP="00957C8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F91687" w:rsidRPr="00957C88" w:rsidTr="00957C88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 w:rsidP="009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Отпускная цена (с указанием </w:t>
            </w: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 поставки) (без НДС), бел.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F91687" w:rsidRPr="00957C88" w:rsidTr="00957C88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 w:rsidP="009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Действующая отпускная цена на производимые юридическим лицом, индивидуальным предпринимателем аналогичные товары (на схожих условиях поставки) (без НДС), </w:t>
            </w:r>
            <w:r w:rsid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бел. руб., в том числе:</w:t>
            </w:r>
          </w:p>
          <w:p w:rsidR="00F91687" w:rsidRPr="00957C88" w:rsidRDefault="00912B5B" w:rsidP="009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цена</w:t>
            </w:r>
          </w:p>
          <w:p w:rsidR="00F91687" w:rsidRPr="00957C88" w:rsidRDefault="00912B5B" w:rsidP="009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цена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F91687" w:rsidRPr="00957C88" w:rsidTr="00957C88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 w:rsidP="009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реализации на внутренний рынок в натуральном выражении (за последние 12 месяцев)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F91687" w:rsidRPr="00957C88" w:rsidTr="00957C88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 w:rsidP="009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объем реализации на внутренний рынок в натуральном выражении (на ближайшие 12 месяцев)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F91687" w:rsidRPr="00957C88" w:rsidTr="00957C88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 w:rsidP="009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реализованной продукции (плановая величина по новому потребительскому товару / по производимым товарам фактические данные приводятся за последний отчетный период &lt;3&gt;, исчисленные нарастающим итогом с начала календарного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1687" w:rsidRPr="00957C88" w:rsidRDefault="0091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</w:tbl>
    <w:p w:rsidR="00F91687" w:rsidRPr="00957C88" w:rsidRDefault="00912B5B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26" w:name="37"/>
      <w:bookmarkEnd w:id="26"/>
      <w:r w:rsidRPr="00957C88">
        <w:rPr>
          <w:rFonts w:ascii="Times New Roman" w:hAnsi="Times New Roman" w:cs="Times New Roman"/>
          <w:color w:val="000000"/>
        </w:rPr>
        <w:t> 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27" w:name="38"/>
      <w:bookmarkEnd w:id="27"/>
      <w:r w:rsidRPr="00957C88">
        <w:rPr>
          <w:rFonts w:ascii="Times New Roman" w:hAnsi="Times New Roman" w:cs="Times New Roman"/>
          <w:color w:val="000000"/>
        </w:rPr>
        <w:t>--------------------------------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r w:rsidRPr="00957C88">
        <w:rPr>
          <w:rFonts w:ascii="Times New Roman" w:hAnsi="Times New Roman" w:cs="Times New Roman"/>
          <w:color w:val="000000"/>
        </w:rPr>
        <w:t>&lt;1&gt; Для целей настоящего постановления под аналогичными товарами понимаются товары наиболее схожие с новым потребительским товаром по составу, объему, весу.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28" w:name="40"/>
      <w:bookmarkEnd w:id="28"/>
      <w:r w:rsidRPr="00957C88">
        <w:rPr>
          <w:rFonts w:ascii="Times New Roman" w:hAnsi="Times New Roman" w:cs="Times New Roman"/>
          <w:color w:val="000000"/>
        </w:rPr>
        <w:t>&lt;2&gt; Сведения указываются при их наличии.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29" w:name="41"/>
      <w:bookmarkEnd w:id="29"/>
      <w:r w:rsidRPr="00957C88">
        <w:rPr>
          <w:rFonts w:ascii="Times New Roman" w:hAnsi="Times New Roman" w:cs="Times New Roman"/>
          <w:color w:val="000000"/>
        </w:rPr>
        <w:t>&lt;3&gt; За период от начала календарного года до месяца, предшествующего дате направления уведомления.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30" w:name="59"/>
      <w:bookmarkEnd w:id="30"/>
      <w:r w:rsidRPr="00957C88">
        <w:rPr>
          <w:rFonts w:ascii="Times New Roman" w:hAnsi="Times New Roman" w:cs="Times New Roman"/>
          <w:color w:val="000000"/>
        </w:rPr>
        <w:t> 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7C88">
        <w:rPr>
          <w:rFonts w:ascii="Times New Roman" w:hAnsi="Times New Roman" w:cs="Times New Roman"/>
          <w:color w:val="000000"/>
          <w:sz w:val="20"/>
          <w:szCs w:val="20"/>
        </w:rPr>
        <w:t>____________________________     _________________      ___________________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7C88">
        <w:rPr>
          <w:rFonts w:ascii="Times New Roman" w:hAnsi="Times New Roman" w:cs="Times New Roman"/>
          <w:color w:val="000000"/>
          <w:sz w:val="20"/>
          <w:szCs w:val="20"/>
        </w:rPr>
        <w:t xml:space="preserve">        (должность)                  (подпись)          (инициалы, фамилия)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7C88">
        <w:rPr>
          <w:rFonts w:ascii="Times New Roman" w:hAnsi="Times New Roman" w:cs="Times New Roman"/>
          <w:color w:val="000000"/>
          <w:sz w:val="20"/>
          <w:szCs w:val="20"/>
        </w:rPr>
        <w:t> </w:t>
      </w:r>
    </w:p>
    <w:p w:rsidR="00F91687" w:rsidRPr="00957C88" w:rsidRDefault="00912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7C88">
        <w:rPr>
          <w:rFonts w:ascii="Times New Roman" w:hAnsi="Times New Roman" w:cs="Times New Roman"/>
          <w:color w:val="000000"/>
          <w:sz w:val="20"/>
          <w:szCs w:val="20"/>
        </w:rPr>
        <w:t>___ __________ 20__ г.</w:t>
      </w:r>
    </w:p>
    <w:p w:rsidR="00912B5B" w:rsidRPr="00957C88" w:rsidRDefault="00912B5B" w:rsidP="00957C88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31" w:name="48"/>
      <w:bookmarkEnd w:id="31"/>
      <w:r w:rsidRPr="00957C88">
        <w:rPr>
          <w:rFonts w:ascii="Times New Roman" w:hAnsi="Times New Roman" w:cs="Times New Roman"/>
          <w:color w:val="000000"/>
        </w:rPr>
        <w:t> </w:t>
      </w:r>
      <w:bookmarkStart w:id="32" w:name="3"/>
      <w:bookmarkEnd w:id="32"/>
    </w:p>
    <w:sectPr w:rsidR="00912B5B" w:rsidRPr="00957C88" w:rsidSect="00957C88">
      <w:headerReference w:type="default" r:id="rId6"/>
      <w:footerReference w:type="default" r:id="rId7"/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95" w:rsidRDefault="00EE5895">
      <w:pPr>
        <w:spacing w:after="0" w:line="240" w:lineRule="auto"/>
      </w:pPr>
      <w:r>
        <w:separator/>
      </w:r>
    </w:p>
  </w:endnote>
  <w:endnote w:type="continuationSeparator" w:id="0">
    <w:p w:rsidR="00EE5895" w:rsidRDefault="00EE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87" w:rsidRDefault="00F9168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95" w:rsidRDefault="00EE5895">
      <w:pPr>
        <w:spacing w:after="0" w:line="240" w:lineRule="auto"/>
      </w:pPr>
      <w:r>
        <w:separator/>
      </w:r>
    </w:p>
  </w:footnote>
  <w:footnote w:type="continuationSeparator" w:id="0">
    <w:p w:rsidR="00EE5895" w:rsidRDefault="00EE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87" w:rsidRDefault="00F9168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2C"/>
    <w:rsid w:val="003D412C"/>
    <w:rsid w:val="00912B5B"/>
    <w:rsid w:val="00957C88"/>
    <w:rsid w:val="00EE5895"/>
    <w:rsid w:val="00F9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45BB4B-81E1-43EA-A43C-646ECC92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budrovskaya\Documents\&#1055;&#1086;&#1083;&#1100;&#1079;&#1086;&#1074;&#1072;&#1090;&#1077;&#1083;&#1100;&#1089;&#1082;&#1080;&#1077;%20&#1096;&#1072;&#1073;&#1083;&#1086;&#1085;&#1099;%20Office\p_76%20ot%2029.12.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p_76 ot 29.12.2023.dotx</Template>
  <TotalTime>0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Будровская</dc:creator>
  <cp:keywords/>
  <dc:description/>
  <cp:lastModifiedBy>Ольга Будровская</cp:lastModifiedBy>
  <cp:revision>1</cp:revision>
  <dcterms:created xsi:type="dcterms:W3CDTF">2024-05-16T06:40:00Z</dcterms:created>
  <dcterms:modified xsi:type="dcterms:W3CDTF">2024-05-16T06:40:00Z</dcterms:modified>
</cp:coreProperties>
</file>