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5C" w:rsidRDefault="0030715C">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w:t>
      </w:r>
    </w:p>
    <w:p w:rsidR="0030715C" w:rsidRDefault="0030715C">
      <w:pPr>
        <w:pStyle w:val="newncpi"/>
        <w:ind w:firstLine="0"/>
        <w:jc w:val="center"/>
      </w:pPr>
      <w:r>
        <w:rPr>
          <w:rStyle w:val="datepr"/>
        </w:rPr>
        <w:t>5 июня 2018 г.</w:t>
      </w:r>
      <w:r>
        <w:rPr>
          <w:rStyle w:val="number"/>
        </w:rPr>
        <w:t xml:space="preserve"> № 46</w:t>
      </w:r>
    </w:p>
    <w:p w:rsidR="0030715C" w:rsidRDefault="0030715C">
      <w:pPr>
        <w:pStyle w:val="titlencpi"/>
      </w:pPr>
      <w:r>
        <w:t>Об установлении перечня товаров розничной и оптовой торговли и форм уведомлений</w:t>
      </w:r>
    </w:p>
    <w:p w:rsidR="0030715C" w:rsidRDefault="0030715C">
      <w:pPr>
        <w:pStyle w:val="changei"/>
      </w:pPr>
      <w:r>
        <w:t>Изменения и дополнения:</w:t>
      </w:r>
    </w:p>
    <w:p w:rsidR="0030715C" w:rsidRDefault="0030715C">
      <w:pPr>
        <w:pStyle w:val="changeadd"/>
      </w:pPr>
      <w:r>
        <w:t>Постановление Министерства антимонопольного регулирования и торговли Республики Беларусь от 27 марта 2019 г. № 21 (зарегистрировано в Национальном реестре - № 8/34056 от 10.04.2019 г.) &lt;W21934056&gt;;</w:t>
      </w:r>
    </w:p>
    <w:p w:rsidR="0030715C" w:rsidRDefault="0030715C">
      <w:pPr>
        <w:pStyle w:val="changeadd"/>
      </w:pPr>
      <w:r>
        <w:t>Постановление Министерства антимонопольного регулирования и торговли Республики Беларусь от 3 декабря 2020 г. № 80 (зарегистрировано в Национальном реестре - № 8/36160 от 16.12.2020 г.) &lt;W22036160&gt;;</w:t>
      </w:r>
    </w:p>
    <w:p w:rsidR="0030715C" w:rsidRDefault="0030715C">
      <w:pPr>
        <w:pStyle w:val="changeadd"/>
      </w:pPr>
      <w:r>
        <w:t>Постановление Министерства антимонопольного регулирования и торговли Республики Беларусь от 28 июня 2021 г. № 47 (зарегистрировано в Национальном реестре - № 8/36928 от 09.07.2021 г.) &lt;W22136928&gt;;</w:t>
      </w:r>
    </w:p>
    <w:p w:rsidR="0030715C" w:rsidRDefault="0030715C">
      <w:pPr>
        <w:pStyle w:val="changeadd"/>
      </w:pPr>
      <w:r>
        <w:t>Постановление Министерства антимонопольного регулирования и торговли Республики Беларусь от 16 марта 2022 г. № 21 (зарегистрировано в Национальном реестре - № 8/37776 от 28.03.2022 г.) &lt;W22237776&gt;;</w:t>
      </w:r>
    </w:p>
    <w:p w:rsidR="0030715C" w:rsidRDefault="0030715C">
      <w:pPr>
        <w:pStyle w:val="changeadd"/>
      </w:pPr>
      <w:r>
        <w:t>Постановление Министерства антимонопольного регулирования и торговли Республики Беларусь от 24 июня 2024 г. № 45 (зарегистрировано в Национальном реестре - № 8/41900 от 22.07.2024 г.) &lt;W22441900&gt;</w:t>
      </w:r>
    </w:p>
    <w:p w:rsidR="0030715C" w:rsidRDefault="0030715C">
      <w:pPr>
        <w:pStyle w:val="newncpi"/>
      </w:pPr>
      <w:r>
        <w:t> </w:t>
      </w:r>
    </w:p>
    <w:p w:rsidR="0030715C" w:rsidRDefault="0030715C">
      <w:pPr>
        <w:pStyle w:val="newncpi"/>
      </w:pPr>
      <w:r>
        <w:t>На основании абзаца пятого части второй подпункта 8.1 пункта 8, части второй пункта 15 Положения о Торговом реестре Республики Беларусь, утвержденного постановлением Совета Министров Республики Беларусь от 25 июня 2021 г. № 363,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rsidR="0030715C" w:rsidRDefault="0030715C">
      <w:pPr>
        <w:pStyle w:val="point"/>
      </w:pPr>
      <w:r>
        <w:t>1. Установить:</w:t>
      </w:r>
    </w:p>
    <w:p w:rsidR="0030715C" w:rsidRDefault="0030715C">
      <w:pPr>
        <w:pStyle w:val="newncpi"/>
      </w:pPr>
      <w:r>
        <w:t>перечень товаров розничной и оптовой торговли согласно приложению 1;</w:t>
      </w:r>
    </w:p>
    <w:p w:rsidR="0030715C" w:rsidRDefault="0030715C">
      <w:pPr>
        <w:pStyle w:val="newncpi"/>
      </w:pPr>
      <w:r>
        <w:t>форму уведомления о внесении сведений в Торговый реестр Республики Беларусь согласно приложению 2;</w:t>
      </w:r>
    </w:p>
    <w:p w:rsidR="0030715C" w:rsidRDefault="0030715C">
      <w:pPr>
        <w:pStyle w:val="newncpi"/>
      </w:pPr>
      <w:r>
        <w:t>форму уведомления об отказе во внесении сведений в Торговый реестр Республики Беларусь согласно приложению 3.</w:t>
      </w:r>
    </w:p>
    <w:p w:rsidR="0030715C" w:rsidRDefault="0030715C">
      <w:pPr>
        <w:pStyle w:val="point"/>
      </w:pPr>
      <w:r>
        <w:t>2. Признать утратившими силу:</w:t>
      </w:r>
    </w:p>
    <w:p w:rsidR="0030715C" w:rsidRDefault="0030715C">
      <w:pPr>
        <w:pStyle w:val="newncpi"/>
      </w:pPr>
      <w:r>
        <w:t>постановление Министерства торговли Республики Беларусь от 24 декабря 2014 г. № 41 «О мерах по реализации постановления Совета Министров Республики Беларусь от 23 декабря 2014 г. № 1227» (Национальный правовой Интернет-портал Республики Беларусь, 17.01.2015, 8/29486);</w:t>
      </w:r>
    </w:p>
    <w:p w:rsidR="0030715C" w:rsidRDefault="0030715C">
      <w:pPr>
        <w:pStyle w:val="newncpi"/>
      </w:pPr>
      <w:r>
        <w:t>постановление Министерства антимонопольного регулирования и торговли Республики Беларусь от 14 декабря 2016 г. № 44 «О внесении изменений в постановление Министерства торговли Республики Беларусь от 24 декабря 2014 г. № 41» (Национальный правовой Интернет-портал Республики Беларусь, 23.12.2016, 8/31537).</w:t>
      </w:r>
    </w:p>
    <w:p w:rsidR="0030715C" w:rsidRDefault="0030715C">
      <w:pPr>
        <w:pStyle w:val="point"/>
      </w:pPr>
      <w:r>
        <w:t>3. Настоящее постановление вступает в силу после его официального опубликования.</w:t>
      </w:r>
    </w:p>
    <w:p w:rsidR="0030715C" w:rsidRDefault="0030715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0715C">
        <w:tc>
          <w:tcPr>
            <w:tcW w:w="2500" w:type="pct"/>
            <w:tcMar>
              <w:top w:w="0" w:type="dxa"/>
              <w:left w:w="6" w:type="dxa"/>
              <w:bottom w:w="0" w:type="dxa"/>
              <w:right w:w="6" w:type="dxa"/>
            </w:tcMar>
            <w:vAlign w:val="bottom"/>
            <w:hideMark/>
          </w:tcPr>
          <w:p w:rsidR="0030715C" w:rsidRDefault="0030715C">
            <w:pPr>
              <w:pStyle w:val="newncpi0"/>
              <w:jc w:val="left"/>
            </w:pPr>
            <w:r>
              <w:rPr>
                <w:rStyle w:val="post"/>
              </w:rPr>
              <w:t>Министр</w:t>
            </w:r>
          </w:p>
        </w:tc>
        <w:tc>
          <w:tcPr>
            <w:tcW w:w="2500" w:type="pct"/>
            <w:tcMar>
              <w:top w:w="0" w:type="dxa"/>
              <w:left w:w="6" w:type="dxa"/>
              <w:bottom w:w="0" w:type="dxa"/>
              <w:right w:w="6" w:type="dxa"/>
            </w:tcMar>
            <w:vAlign w:val="bottom"/>
            <w:hideMark/>
          </w:tcPr>
          <w:p w:rsidR="0030715C" w:rsidRDefault="0030715C">
            <w:pPr>
              <w:pStyle w:val="newncpi0"/>
              <w:jc w:val="right"/>
            </w:pPr>
            <w:r>
              <w:rPr>
                <w:rStyle w:val="pers"/>
              </w:rPr>
              <w:t>В.В.Колтович</w:t>
            </w:r>
          </w:p>
        </w:tc>
      </w:tr>
    </w:tbl>
    <w:p w:rsidR="0030715C" w:rsidRDefault="0030715C">
      <w:pPr>
        <w:pStyle w:val="newncpi"/>
      </w:pPr>
      <w:r>
        <w:t> </w:t>
      </w:r>
    </w:p>
    <w:p w:rsidR="0030715C" w:rsidRDefault="0030715C">
      <w:pPr>
        <w:rPr>
          <w:rFonts w:eastAsia="Times New Roman"/>
        </w:rPr>
        <w:sectPr w:rsidR="0030715C" w:rsidSect="0030715C">
          <w:headerReference w:type="even" r:id="rId6"/>
          <w:headerReference w:type="default" r:id="rId7"/>
          <w:footerReference w:type="first" r:id="rId8"/>
          <w:pgSz w:w="11906" w:h="16838"/>
          <w:pgMar w:top="1134" w:right="1133" w:bottom="1134" w:left="1416" w:header="280" w:footer="180" w:gutter="0"/>
          <w:cols w:space="708"/>
          <w:titlePg/>
          <w:docGrid w:linePitch="360"/>
        </w:sectPr>
      </w:pPr>
      <w:bookmarkStart w:id="0" w:name="_GoBack"/>
      <w:bookmarkEnd w:id="0"/>
    </w:p>
    <w:p w:rsidR="0030715C" w:rsidRDefault="0030715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781"/>
        <w:gridCol w:w="3430"/>
      </w:tblGrid>
      <w:tr w:rsidR="0030715C">
        <w:tc>
          <w:tcPr>
            <w:tcW w:w="3942" w:type="pct"/>
            <w:tcMar>
              <w:top w:w="0" w:type="dxa"/>
              <w:left w:w="6" w:type="dxa"/>
              <w:bottom w:w="0" w:type="dxa"/>
              <w:right w:w="6" w:type="dxa"/>
            </w:tcMar>
            <w:hideMark/>
          </w:tcPr>
          <w:p w:rsidR="0030715C" w:rsidRDefault="0030715C">
            <w:pPr>
              <w:pStyle w:val="newncpi"/>
              <w:ind w:firstLine="0"/>
            </w:pPr>
            <w:r>
              <w:t> </w:t>
            </w:r>
          </w:p>
        </w:tc>
        <w:tc>
          <w:tcPr>
            <w:tcW w:w="1058" w:type="pct"/>
            <w:tcMar>
              <w:top w:w="0" w:type="dxa"/>
              <w:left w:w="6" w:type="dxa"/>
              <w:bottom w:w="0" w:type="dxa"/>
              <w:right w:w="6" w:type="dxa"/>
            </w:tcMar>
            <w:hideMark/>
          </w:tcPr>
          <w:p w:rsidR="0030715C" w:rsidRDefault="0030715C">
            <w:pPr>
              <w:pStyle w:val="append1"/>
            </w:pPr>
            <w:r>
              <w:t>Приложение 1</w:t>
            </w:r>
          </w:p>
          <w:p w:rsidR="0030715C" w:rsidRDefault="0030715C">
            <w:pPr>
              <w:pStyle w:val="append"/>
            </w:pPr>
            <w:r>
              <w:t xml:space="preserve">к постановлению </w:t>
            </w:r>
            <w:r>
              <w:br/>
              <w:t xml:space="preserve">Министерства антимонопольного </w:t>
            </w:r>
            <w:r>
              <w:br/>
              <w:t xml:space="preserve">регулирования и торговли </w:t>
            </w:r>
            <w:r>
              <w:br/>
              <w:t>Республики Беларусь</w:t>
            </w:r>
            <w:r>
              <w:br/>
              <w:t>05.06.2018 № 46</w:t>
            </w:r>
          </w:p>
        </w:tc>
      </w:tr>
    </w:tbl>
    <w:p w:rsidR="0030715C" w:rsidRDefault="0030715C">
      <w:pPr>
        <w:pStyle w:val="titlep"/>
        <w:jc w:val="left"/>
      </w:pPr>
      <w:r>
        <w:t>ПЕРЕЧЕНЬ</w:t>
      </w:r>
      <w:r>
        <w:br/>
        <w:t>товаров розничной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05"/>
        <w:gridCol w:w="2699"/>
        <w:gridCol w:w="10997"/>
      </w:tblGrid>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vAlign w:val="center"/>
            <w:hideMark/>
          </w:tcPr>
          <w:p w:rsidR="0030715C" w:rsidRDefault="0030715C">
            <w:pPr>
              <w:pStyle w:val="table10"/>
              <w:jc w:val="center"/>
            </w:pPr>
            <w:r>
              <w:t>Группа товаров</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0715C" w:rsidRDefault="0030715C">
            <w:pPr>
              <w:pStyle w:val="table10"/>
              <w:jc w:val="center"/>
            </w:pPr>
            <w:r>
              <w:t>Подгруппа товаров</w:t>
            </w:r>
          </w:p>
        </w:tc>
        <w:tc>
          <w:tcPr>
            <w:tcW w:w="3394" w:type="pct"/>
            <w:tcBorders>
              <w:left w:val="single" w:sz="4" w:space="0" w:color="auto"/>
              <w:bottom w:val="single" w:sz="4" w:space="0" w:color="auto"/>
            </w:tcBorders>
            <w:tcMar>
              <w:top w:w="0" w:type="dxa"/>
              <w:left w:w="6" w:type="dxa"/>
              <w:bottom w:w="0" w:type="dxa"/>
              <w:right w:w="6" w:type="dxa"/>
            </w:tcMar>
            <w:vAlign w:val="center"/>
            <w:hideMark/>
          </w:tcPr>
          <w:p w:rsidR="0030715C" w:rsidRDefault="0030715C">
            <w:pPr>
              <w:pStyle w:val="table10"/>
              <w:jc w:val="center"/>
            </w:pPr>
            <w:r>
              <w:t>Вид товаров</w:t>
            </w:r>
          </w:p>
        </w:tc>
      </w:tr>
      <w:tr w:rsidR="0030715C">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30715C" w:rsidRDefault="0030715C">
            <w:pPr>
              <w:pStyle w:val="table10"/>
              <w:jc w:val="center"/>
            </w:pPr>
            <w:r>
              <w:t>КЛАСС «ПРОДОВОЛЬСТВЕННЫЕ ТОВАРЫ»</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Молоко и продукты из молока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Молоко: питьевое пастеризованное, ультрапастеризованное, стерилизованное, белковое, витаминизированное, йодированное, топленое, с наполнителями и др.</w:t>
            </w:r>
          </w:p>
          <w:p w:rsidR="0030715C" w:rsidRDefault="0030715C">
            <w:pPr>
              <w:pStyle w:val="table10"/>
              <w:ind w:firstLine="284"/>
            </w:pPr>
            <w:r>
              <w:t>Сливки питьевые пастеризованные, стерилизованные, с наполнителями, взбитые сливки, сливочные напитки.</w:t>
            </w:r>
          </w:p>
          <w:p w:rsidR="0030715C" w:rsidRDefault="0030715C">
            <w:pPr>
              <w:pStyle w:val="table10"/>
              <w:ind w:firstLine="284"/>
            </w:pPr>
            <w:r>
              <w:t>Молочные напитки и коктейли.</w:t>
            </w:r>
          </w:p>
          <w:p w:rsidR="0030715C" w:rsidRDefault="0030715C">
            <w:pPr>
              <w:pStyle w:val="table10"/>
              <w:ind w:firstLine="284"/>
            </w:pPr>
            <w:r>
              <w:t>Молоко и сливки сухие.</w:t>
            </w:r>
          </w:p>
          <w:p w:rsidR="0030715C" w:rsidRDefault="0030715C">
            <w:pPr>
              <w:pStyle w:val="table10"/>
              <w:ind w:firstLine="284"/>
            </w:pPr>
            <w:r>
              <w:t>Масло из коровьего молока: сливочное, сладкосливочное и кислосливочное несоленое, соленое, диетическое и другие виды сливочного масла, топленое, масло с наполнителями, шоколадное и др.</w:t>
            </w:r>
          </w:p>
          <w:p w:rsidR="0030715C" w:rsidRDefault="0030715C">
            <w:pPr>
              <w:pStyle w:val="table10"/>
              <w:ind w:firstLine="284"/>
            </w:pPr>
            <w:r>
              <w:t>Мороженое: молочное, сливочное, пломбир, с наполнителями, прочее мороженое.</w:t>
            </w:r>
          </w:p>
          <w:p w:rsidR="0030715C" w:rsidRDefault="0030715C">
            <w:pPr>
              <w:pStyle w:val="table10"/>
              <w:ind w:firstLine="284"/>
            </w:pPr>
            <w: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30715C" w:rsidRDefault="0030715C">
            <w:pPr>
              <w:pStyle w:val="table10"/>
              <w:ind w:firstLine="284"/>
            </w:pPr>
            <w: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30715C" w:rsidRDefault="0030715C">
            <w:pPr>
              <w:pStyle w:val="table10"/>
              <w:ind w:firstLine="284"/>
            </w:pPr>
            <w: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30715C" w:rsidRDefault="0030715C">
            <w:pPr>
              <w:pStyle w:val="table10"/>
              <w:ind w:firstLine="284"/>
            </w:pPr>
            <w: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30715C" w:rsidRDefault="0030715C">
            <w:pPr>
              <w:pStyle w:val="table10"/>
              <w:ind w:firstLine="284"/>
            </w:pPr>
            <w:r>
              <w:t>Жидкие, пастообразные и прочие молочные продукты с крупяными и другими добавками. Молочные концентраты.</w:t>
            </w:r>
          </w:p>
          <w:p w:rsidR="0030715C" w:rsidRDefault="0030715C">
            <w:pPr>
              <w:pStyle w:val="table10"/>
              <w:ind w:firstLine="284"/>
            </w:pPr>
            <w:r>
              <w:t>Молочные продукты для диетического питания</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Кисломолочные 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Кисломолочная продукция (с наполнителями и без них): кефир (биокефир), простокваша, ряженка, ацидофильная продукция, кумыс, айран, тайран, мацони, кисломолочные напитки (биофилин, активил и др.), пахта и напитки из пахты, сыворотка (включая обогащенную) и напитки из сыворотки; кисломолочная продукция для диетического питания и прочая.</w:t>
            </w:r>
          </w:p>
          <w:p w:rsidR="0030715C" w:rsidRDefault="0030715C">
            <w:pPr>
              <w:pStyle w:val="table10"/>
              <w:ind w:firstLine="284"/>
            </w:pPr>
            <w:r>
              <w:t>Йогурт и йогуртные продукты (с наполнителями и без них), включая биойогурты, питьевые йогурты, йогуртные десерты и напитки.</w:t>
            </w:r>
          </w:p>
          <w:p w:rsidR="0030715C" w:rsidRDefault="0030715C">
            <w:pPr>
              <w:pStyle w:val="table10"/>
              <w:ind w:firstLine="284"/>
            </w:pPr>
            <w:r>
              <w:t>Сметана и сметанные продукты (с наполнителями и без них), включая биосметану.</w:t>
            </w:r>
          </w:p>
          <w:p w:rsidR="0030715C" w:rsidRDefault="0030715C">
            <w:pPr>
              <w:pStyle w:val="table10"/>
              <w:ind w:firstLine="284"/>
            </w:pPr>
            <w: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30715C" w:rsidRDefault="0030715C">
            <w:pPr>
              <w:pStyle w:val="table10"/>
              <w:ind w:firstLine="284"/>
            </w:pPr>
            <w: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
          <w:p w:rsidR="0030715C" w:rsidRDefault="0030715C">
            <w:pPr>
              <w:pStyle w:val="table10"/>
              <w:ind w:firstLine="284"/>
            </w:pPr>
            <w:r>
              <w:t>Сухие молочные смеси, каши для детского питания: сухие кисломолочные смеси для детского питания.</w:t>
            </w:r>
          </w:p>
          <w:p w:rsidR="0030715C" w:rsidRDefault="0030715C">
            <w:pPr>
              <w:pStyle w:val="table10"/>
              <w:ind w:firstLine="284"/>
            </w:pPr>
            <w:r>
              <w:t>Сухие кисломолочные продукты</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30715C" w:rsidRDefault="0030715C">
            <w:pPr>
              <w:pStyle w:val="table10"/>
            </w:pPr>
            <w:r>
              <w:t>Сырные продукты</w:t>
            </w:r>
          </w:p>
        </w:tc>
        <w:tc>
          <w:tcPr>
            <w:tcW w:w="3394" w:type="pct"/>
            <w:tcBorders>
              <w:top w:val="single" w:sz="4" w:space="0" w:color="auto"/>
              <w:left w:val="single" w:sz="4" w:space="0" w:color="auto"/>
            </w:tcBorders>
            <w:tcMar>
              <w:top w:w="0" w:type="dxa"/>
              <w:left w:w="6" w:type="dxa"/>
              <w:bottom w:w="0" w:type="dxa"/>
              <w:right w:w="6" w:type="dxa"/>
            </w:tcMar>
            <w:hideMark/>
          </w:tcPr>
          <w:p w:rsidR="0030715C" w:rsidRDefault="0030715C">
            <w:pPr>
              <w:pStyle w:val="table10"/>
              <w:ind w:firstLine="284"/>
            </w:pPr>
            <w:r>
              <w:t>Сыры плавленые: ломтевые, колбасные, копченые, пастообразные, с наполнителями и специями, деликатесные, закусочные и прочие.</w:t>
            </w:r>
          </w:p>
          <w:p w:rsidR="0030715C" w:rsidRDefault="0030715C">
            <w:pPr>
              <w:pStyle w:val="table10"/>
              <w:ind w:firstLine="284"/>
            </w:pPr>
            <w:r>
              <w:t>Сыры мягкие.</w:t>
            </w:r>
          </w:p>
          <w:p w:rsidR="0030715C" w:rsidRDefault="0030715C">
            <w:pPr>
              <w:pStyle w:val="table10"/>
              <w:ind w:firstLine="284"/>
            </w:pPr>
            <w:r>
              <w:t>Сыры твердые, включая сыры полутвердые.</w:t>
            </w:r>
          </w:p>
          <w:p w:rsidR="0030715C" w:rsidRDefault="0030715C">
            <w:pPr>
              <w:pStyle w:val="table10"/>
              <w:ind w:firstLine="284"/>
            </w:pPr>
            <w:r>
              <w:t>Сыры рассольные и прочие молодые сыры (брынза, сулугуни).</w:t>
            </w:r>
          </w:p>
          <w:p w:rsidR="0030715C" w:rsidRDefault="0030715C">
            <w:pPr>
              <w:pStyle w:val="table10"/>
              <w:ind w:firstLine="284"/>
            </w:pPr>
            <w:r>
              <w:t>Сыры кисломолочные, закусочные и другие сорта.</w:t>
            </w:r>
          </w:p>
          <w:p w:rsidR="0030715C" w:rsidRDefault="0030715C">
            <w:pPr>
              <w:pStyle w:val="table10"/>
              <w:ind w:firstLine="284"/>
            </w:pPr>
            <w:r>
              <w:t>Тертые сыры, сыры в порошке, голубые и прочие сыры.</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Сырные продукты и изделия (сырные палочки, сырная соломка и др.).</w:t>
            </w:r>
          </w:p>
          <w:p w:rsidR="0030715C" w:rsidRDefault="0030715C">
            <w:pPr>
              <w:pStyle w:val="table10"/>
              <w:ind w:firstLine="284"/>
            </w:pPr>
            <w:r>
              <w:t>Продукты сухие сырные</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Мясо и продукты из мяса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Мясо: говядина, телятина, свинина, баранина, конина, мясо прочих домашних и диких животных (парное, остывшее, охлажденное, мороженое).</w:t>
            </w:r>
          </w:p>
          <w:p w:rsidR="0030715C" w:rsidRDefault="0030715C">
            <w:pPr>
              <w:pStyle w:val="table10"/>
              <w:ind w:firstLine="284"/>
            </w:pPr>
            <w:r>
              <w:t>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калтык, легкие, ноги свиные, путовый состав говяжий, уши говяжьи и свиные, губы говяжьи, мясная обрезь, щековина свиная, межсосковая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rsidR="0030715C" w:rsidRDefault="0030715C">
            <w:pPr>
              <w:pStyle w:val="table10"/>
              <w:ind w:firstLine="284"/>
            </w:pPr>
            <w: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30715C" w:rsidRDefault="0030715C">
            <w:pPr>
              <w:pStyle w:val="table10"/>
              <w:ind w:firstLine="284"/>
            </w:pPr>
            <w:r>
              <w:t>Пельмени, равиоли мясные, мясорастительные.</w:t>
            </w:r>
          </w:p>
          <w:p w:rsidR="0030715C" w:rsidRDefault="0030715C">
            <w:pPr>
              <w:pStyle w:val="table10"/>
              <w:ind w:firstLine="284"/>
            </w:pPr>
            <w:r>
              <w:t>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шпикачки, хлеб мясной, варено-копченые, полукопченые, сырокопченые, сыровяленые колбасы (включая салями), колбасы фаршированные, ливерные, кровяные, паштеты, холодец, студни, зельцы, сальтисоны и прочие виды колбасных изделий.</w:t>
            </w:r>
          </w:p>
          <w:p w:rsidR="0030715C" w:rsidRDefault="0030715C">
            <w:pPr>
              <w:pStyle w:val="table10"/>
              <w:ind w:firstLine="284"/>
            </w:pPr>
            <w: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rsidR="0030715C" w:rsidRDefault="0030715C">
            <w:pPr>
              <w:pStyle w:val="table10"/>
              <w:ind w:firstLine="284"/>
            </w:pPr>
            <w:r>
              <w:t>Мясные продукты в желе.</w:t>
            </w:r>
          </w:p>
          <w:p w:rsidR="0030715C" w:rsidRDefault="0030715C">
            <w:pPr>
              <w:pStyle w:val="table10"/>
              <w:ind w:firstLine="284"/>
            </w:pPr>
            <w: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rsidR="0030715C" w:rsidRDefault="0030715C">
            <w:pPr>
              <w:pStyle w:val="table10"/>
              <w:ind w:firstLine="284"/>
            </w:pPr>
            <w: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30715C" w:rsidRDefault="0030715C">
            <w:pPr>
              <w:pStyle w:val="table10"/>
              <w:ind w:firstLine="284"/>
            </w:pPr>
            <w:r>
              <w:t>Продукты из мяса для диетического питания.</w:t>
            </w:r>
          </w:p>
          <w:p w:rsidR="0030715C" w:rsidRDefault="0030715C">
            <w:pPr>
              <w:pStyle w:val="table10"/>
              <w:ind w:firstLine="284"/>
            </w:pPr>
            <w: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rsidR="0030715C" w:rsidRDefault="0030715C">
            <w:pPr>
              <w:pStyle w:val="table10"/>
              <w:ind w:firstLine="284"/>
            </w:pPr>
            <w:r>
              <w:lastRenderedPageBreak/>
              <w:t>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Мясо-мучные изделия: пирожки и прочие изделия из теста с мясной начинкой.</w:t>
            </w:r>
          </w:p>
          <w:p w:rsidR="0030715C" w:rsidRDefault="0030715C">
            <w:pPr>
              <w:pStyle w:val="table10"/>
              <w:ind w:firstLine="284"/>
            </w:pPr>
            <w:r>
              <w:t>Жир животный топленый</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30715C" w:rsidRDefault="0030715C">
            <w:pPr>
              <w:pStyle w:val="table10"/>
            </w:pPr>
            <w:r>
              <w:t>Птица и продукты из мяса птицы</w:t>
            </w:r>
          </w:p>
        </w:tc>
        <w:tc>
          <w:tcPr>
            <w:tcW w:w="3394" w:type="pct"/>
            <w:tcBorders>
              <w:top w:val="single" w:sz="4" w:space="0" w:color="auto"/>
              <w:left w:val="single" w:sz="4" w:space="0" w:color="auto"/>
            </w:tcBorders>
            <w:tcMar>
              <w:top w:w="0" w:type="dxa"/>
              <w:left w:w="6" w:type="dxa"/>
              <w:bottom w:w="0" w:type="dxa"/>
              <w:right w:w="6" w:type="dxa"/>
            </w:tcMar>
            <w:hideMark/>
          </w:tcPr>
          <w:p w:rsidR="0030715C" w:rsidRDefault="0030715C">
            <w:pPr>
              <w:pStyle w:val="table10"/>
              <w:ind w:firstLine="284"/>
            </w:pPr>
            <w:r>
              <w:t>Мясо птицы (свежее, охлажденное, мороженое и др.): кур, цыплят, включая бройлеров, уток, утят, гусей, гусят, индеек, индюшат, цесарок, цесарят, прочей домашней птицы.</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Субпродукты домашней птицы (свежие, охлажденные, мороженые и др.): сердце, печень, желудки, шейки, крылья, головы, лапки, наборы субпродуктов птицы.</w:t>
            </w:r>
          </w:p>
          <w:p w:rsidR="0030715C" w:rsidRDefault="0030715C">
            <w:pPr>
              <w:pStyle w:val="table10"/>
              <w:ind w:firstLine="284"/>
            </w:pPr>
            <w: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rsidR="0030715C" w:rsidRDefault="0030715C">
            <w:pPr>
              <w:pStyle w:val="table10"/>
              <w:ind w:firstLine="284"/>
            </w:pPr>
            <w:r>
              <w:t>Пельмени, равиоли из мяса птицы.</w:t>
            </w:r>
          </w:p>
          <w:p w:rsidR="0030715C" w:rsidRDefault="0030715C">
            <w:pPr>
              <w:pStyle w:val="table10"/>
              <w:ind w:firstLine="284"/>
            </w:pPr>
            <w:r>
              <w:t>Колбасные изделия из мяса домашней птицы: вареные, варено-копченые, полукопченые, сырокопченые, сыровяленые и прочие.</w:t>
            </w:r>
          </w:p>
          <w:p w:rsidR="0030715C" w:rsidRDefault="0030715C">
            <w:pPr>
              <w:pStyle w:val="table10"/>
              <w:ind w:firstLine="284"/>
            </w:pPr>
            <w: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30715C" w:rsidRDefault="0030715C">
            <w:pPr>
              <w:pStyle w:val="table10"/>
              <w:ind w:firstLine="284"/>
            </w:pPr>
            <w:r>
              <w:t>Консервы из мяса и субпродуктов птицы: в собственном соку, в соусе, паштеты из мяса птицы и субпродуктов птицы и прочие.</w:t>
            </w:r>
          </w:p>
          <w:p w:rsidR="0030715C" w:rsidRDefault="0030715C">
            <w:pPr>
              <w:pStyle w:val="table10"/>
              <w:ind w:firstLine="284"/>
            </w:pPr>
            <w: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30715C" w:rsidRDefault="0030715C">
            <w:pPr>
              <w:pStyle w:val="table10"/>
              <w:ind w:firstLine="284"/>
            </w:pPr>
            <w:r>
              <w:t>Кулинарные изделия из птицы; птица вареная, жареная, фаршированная, заливная, салаты и др.</w:t>
            </w:r>
          </w:p>
          <w:p w:rsidR="0030715C" w:rsidRDefault="0030715C">
            <w:pPr>
              <w:pStyle w:val="table10"/>
              <w:ind w:firstLine="284"/>
            </w:pPr>
            <w:r>
              <w:t>Продукты из мяса птицы для диетического питания.</w:t>
            </w:r>
          </w:p>
          <w:p w:rsidR="0030715C" w:rsidRDefault="0030715C">
            <w:pPr>
              <w:pStyle w:val="table10"/>
              <w:ind w:firstLine="284"/>
            </w:pPr>
            <w:r>
              <w:t>Жир птичий топленый</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Рыбные продукты</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30715C" w:rsidRDefault="0030715C">
            <w:pPr>
              <w:pStyle w:val="table10"/>
            </w:pPr>
            <w:r>
              <w:t>Рыба и продукты из рыбы</w:t>
            </w:r>
          </w:p>
        </w:tc>
        <w:tc>
          <w:tcPr>
            <w:tcW w:w="3394" w:type="pct"/>
            <w:tcBorders>
              <w:top w:val="single" w:sz="4" w:space="0" w:color="auto"/>
              <w:left w:val="single" w:sz="4" w:space="0" w:color="auto"/>
            </w:tcBorders>
            <w:tcMar>
              <w:top w:w="0" w:type="dxa"/>
              <w:left w:w="6" w:type="dxa"/>
              <w:bottom w:w="0" w:type="dxa"/>
              <w:right w:w="6" w:type="dxa"/>
            </w:tcMar>
            <w:hideMark/>
          </w:tcPr>
          <w:p w:rsidR="0030715C" w:rsidRDefault="0030715C">
            <w:pPr>
              <w:pStyle w:val="table10"/>
              <w:ind w:firstLine="284"/>
            </w:pPr>
            <w:r>
              <w:t>Рыба живая, охлажденная, мороженая: морская и пресноводная, в том числе прудовая, всех видов рыб (камбалообразные,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
          <w:p w:rsidR="0030715C" w:rsidRDefault="0030715C">
            <w:pPr>
              <w:pStyle w:val="table10"/>
              <w:ind w:firstLine="284"/>
            </w:pPr>
            <w:r>
              <w:t>Филе рыбное, прочее мясо рыбы свежее, охлажденное, мороженое, изготовленное из морской и пресноводной рыбы.</w:t>
            </w:r>
          </w:p>
          <w:p w:rsidR="0030715C" w:rsidRDefault="0030715C">
            <w:pPr>
              <w:pStyle w:val="table10"/>
              <w:ind w:firstLine="284"/>
            </w:pPr>
            <w:r>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30715C" w:rsidRDefault="0030715C">
            <w:pPr>
              <w:pStyle w:val="table10"/>
              <w:ind w:firstLine="284"/>
            </w:pPr>
            <w:r>
              <w:t>Филе рыбное, прочее мясо рыбы вяленое, сушеное, соленое и (или) пряного посола, копченое, изготовленное из морской и пресноводной рыбы.</w:t>
            </w:r>
          </w:p>
          <w:p w:rsidR="0030715C" w:rsidRDefault="0030715C">
            <w:pPr>
              <w:pStyle w:val="table10"/>
              <w:ind w:firstLine="284"/>
            </w:pPr>
            <w: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rsidR="0030715C" w:rsidRDefault="0030715C">
            <w:pPr>
              <w:pStyle w:val="table10"/>
              <w:ind w:firstLine="284"/>
            </w:pPr>
            <w:r>
              <w:t>Консервы для детского питания: рыбные, рыборастительные, гомогенизированные, тонко измельченные, пюреобразные (рыбные, рыборастительные пюре).</w:t>
            </w:r>
          </w:p>
          <w:p w:rsidR="0030715C" w:rsidRDefault="0030715C">
            <w:pPr>
              <w:pStyle w:val="table10"/>
              <w:ind w:firstLine="284"/>
            </w:pPr>
            <w: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30715C" w:rsidRDefault="0030715C">
            <w:pPr>
              <w:pStyle w:val="table10"/>
              <w:ind w:firstLine="284"/>
            </w:pPr>
            <w: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rsidR="0030715C" w:rsidRDefault="0030715C">
            <w:pPr>
              <w:pStyle w:val="table10"/>
              <w:ind w:firstLine="284"/>
            </w:pPr>
            <w:r>
              <w:lastRenderedPageBreak/>
              <w:t>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сурими, порционное филе, в том числе в панировке, в маринадах, соусах, заливках и др. Быстрозамороженные рыбные полуфабрикаты и рыбные блюда.</w:t>
            </w:r>
          </w:p>
          <w:p w:rsidR="0030715C" w:rsidRDefault="0030715C">
            <w:pPr>
              <w:pStyle w:val="table10"/>
              <w:ind w:firstLine="284"/>
            </w:pPr>
            <w:r>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rsidR="0030715C" w:rsidRDefault="0030715C">
            <w:pPr>
              <w:pStyle w:val="table10"/>
              <w:ind w:firstLine="284"/>
            </w:pPr>
            <w:r>
              <w:t>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приголовки, наросты, плавники, молоки, жир, сердце, печень, вязига, хрящи и т.п. осетровых, лососевых, частиковых, балычных изделий и др.).</w:t>
            </w:r>
          </w:p>
          <w:p w:rsidR="0030715C" w:rsidRDefault="0030715C">
            <w:pPr>
              <w:pStyle w:val="table10"/>
              <w:ind w:firstLine="284"/>
            </w:pPr>
            <w:r>
              <w:t>Прочие рыбные продукты</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Морепродукты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Ракообразные: крабы, креветки, омары, лангусты, раки речные и др.</w:t>
            </w:r>
          </w:p>
          <w:p w:rsidR="0030715C" w:rsidRDefault="0030715C">
            <w:pPr>
              <w:pStyle w:val="table10"/>
              <w:ind w:firstLine="284"/>
            </w:pPr>
            <w:r>
              <w:t>Моллюски: мидии, устрицы, гребешки, трубачи, береговые улитки, кальмары, осьминоги, трепанги, каракатицы, кукумарии и др.</w:t>
            </w:r>
          </w:p>
          <w:p w:rsidR="0030715C" w:rsidRDefault="0030715C">
            <w:pPr>
              <w:pStyle w:val="table10"/>
              <w:ind w:firstLine="284"/>
            </w:pPr>
            <w:r>
              <w:t>Водоросли: красные водоросли, бурые водоросли, в том числе ламинария (морская капуста), зеленые водоросли.</w:t>
            </w:r>
          </w:p>
          <w:p w:rsidR="0030715C" w:rsidRDefault="0030715C">
            <w:pPr>
              <w:pStyle w:val="table10"/>
              <w:ind w:firstLine="284"/>
            </w:pPr>
            <w:r>
              <w:t>Консервы, пресервы из морепродуктов: крабы, мидии, кальмары, креветки, морская капуста, трепанги, трубачи и прочие.</w:t>
            </w:r>
          </w:p>
          <w:p w:rsidR="0030715C" w:rsidRDefault="0030715C">
            <w:pPr>
              <w:pStyle w:val="table10"/>
              <w:ind w:firstLine="284"/>
            </w:pPr>
            <w:r>
              <w:t>Полуфабрикаты из морепродуктов: мясо кальмара, фарш, формованные изделия из фарша, сурими и др.</w:t>
            </w:r>
          </w:p>
          <w:p w:rsidR="0030715C" w:rsidRDefault="0030715C">
            <w:pPr>
              <w:pStyle w:val="table10"/>
              <w:ind w:firstLine="284"/>
            </w:pPr>
            <w:r>
              <w:t>Кулинарные изделия из морепродуктов: изделия из фарша сурими типа крабовых палочек и имитации крабового мяса, изделия из морской капусты, пасты, паштеты, салаты и др.</w:t>
            </w:r>
          </w:p>
          <w:p w:rsidR="0030715C" w:rsidRDefault="0030715C">
            <w:pPr>
              <w:pStyle w:val="table10"/>
              <w:ind w:firstLine="284"/>
            </w:pPr>
            <w:r>
              <w:t>Мясо морских животных пищевое и изделия из него.</w:t>
            </w:r>
          </w:p>
          <w:p w:rsidR="0030715C" w:rsidRDefault="0030715C">
            <w:pPr>
              <w:pStyle w:val="table10"/>
              <w:ind w:firstLine="284"/>
            </w:pPr>
            <w:r>
              <w:t>Прочие пищевые морепродукты</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Яйцо куриное, перепелиное и другой птицы пищевое.</w:t>
            </w:r>
          </w:p>
          <w:p w:rsidR="0030715C" w:rsidRDefault="0030715C">
            <w:pPr>
              <w:pStyle w:val="table10"/>
              <w:ind w:firstLine="284"/>
            </w:pPr>
            <w:r>
              <w:t>Продукты переработки яиц (меланж, яичный порошок)</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Масложировая продукция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30715C" w:rsidRDefault="0030715C">
            <w:pPr>
              <w:pStyle w:val="table10"/>
              <w:ind w:firstLine="284"/>
            </w:pPr>
            <w:r>
              <w:t>Масло растительное: пищевое нерафинированное, рафинированное, дезодорированное: подсолнечное, рапсовое, кукурузное, оливковое, сафлоровое,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бабассу, жожоба, купажированные (смешанные) и прочие виды пищевых растительных масел.</w:t>
            </w:r>
          </w:p>
          <w:p w:rsidR="0030715C" w:rsidRDefault="0030715C">
            <w:pPr>
              <w:pStyle w:val="table10"/>
              <w:ind w:firstLine="284"/>
            </w:pPr>
            <w: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30715C" w:rsidRDefault="0030715C">
            <w:pPr>
              <w:pStyle w:val="table10"/>
              <w:ind w:firstLine="284"/>
            </w:pPr>
            <w:r>
              <w:t>Майонез, соусы на майонезной основе: столовый (провансаль, молочный, любительский), с пряностями, с вкусовыми и желирующими добавками (горчичный, салатный и др.), диетический и прочие, соусы, кремы майонезные.</w:t>
            </w:r>
          </w:p>
          <w:p w:rsidR="0030715C" w:rsidRDefault="0030715C">
            <w:pPr>
              <w:pStyle w:val="table10"/>
              <w:ind w:firstLine="284"/>
            </w:pPr>
            <w:r>
              <w:t>Соусы на основе растительных масел.</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Жиры растительные: кулинарные, кондитерские, хлебопекарные, маргагуселин, сало растительное, для плова и другие пищевые жиры.</w:t>
            </w:r>
          </w:p>
          <w:p w:rsidR="0030715C" w:rsidRDefault="0030715C">
            <w:pPr>
              <w:pStyle w:val="table10"/>
              <w:ind w:firstLine="284"/>
            </w:pPr>
            <w:r>
              <w:t>Прочие пищевые продукты из жиров и масел, включая жидкий маргарин</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Хлеб: ржаной, пшеничный, ржано-пшеничный, пшенично-ржаной всех видов – подовой и формовой; прочие сорта хлеба.</w:t>
            </w:r>
          </w:p>
          <w:p w:rsidR="0030715C" w:rsidRDefault="0030715C">
            <w:pPr>
              <w:pStyle w:val="table10"/>
              <w:ind w:firstLine="284"/>
            </w:pPr>
            <w:r>
              <w:t>Булочные изделия из муки разных сортов: батоны, булки, багеты, плетенки, калачи, лепешки, рогалики, сайки и другие изделия.</w:t>
            </w:r>
          </w:p>
          <w:p w:rsidR="0030715C" w:rsidRDefault="0030715C">
            <w:pPr>
              <w:pStyle w:val="table10"/>
              <w:ind w:firstLine="284"/>
            </w:pPr>
            <w:r>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
          <w:p w:rsidR="0030715C" w:rsidRDefault="0030715C">
            <w:pPr>
              <w:pStyle w:val="table10"/>
              <w:ind w:firstLine="284"/>
            </w:pPr>
            <w:r>
              <w:t>Сухарные изделия: сдобные сухари, простые сухари, закусочные сухарики, гренки, галеты, крекеры и прочие обжаренные хлебные изделия.</w:t>
            </w:r>
          </w:p>
          <w:p w:rsidR="0030715C" w:rsidRDefault="0030715C">
            <w:pPr>
              <w:pStyle w:val="table10"/>
              <w:ind w:firstLine="284"/>
            </w:pPr>
            <w:r>
              <w:t>Сухари панировочные.</w:t>
            </w:r>
          </w:p>
          <w:p w:rsidR="0030715C" w:rsidRDefault="0030715C">
            <w:pPr>
              <w:pStyle w:val="table10"/>
              <w:ind w:firstLine="284"/>
            </w:pPr>
            <w:r>
              <w:t>Бараночные изделия: баранки, сушки, бублики, соломка, хлебные палочки всех видов и др.</w:t>
            </w:r>
          </w:p>
          <w:p w:rsidR="0030715C" w:rsidRDefault="0030715C">
            <w:pPr>
              <w:pStyle w:val="table10"/>
              <w:ind w:firstLine="284"/>
            </w:pPr>
            <w:r>
              <w:lastRenderedPageBreak/>
              <w:t>Хлебцы: хрустящие, зерновые, экструзионные и др.</w:t>
            </w:r>
          </w:p>
          <w:p w:rsidR="0030715C" w:rsidRDefault="0030715C">
            <w:pPr>
              <w:pStyle w:val="table10"/>
              <w:ind w:firstLine="284"/>
            </w:pPr>
            <w:r>
              <w:t>Пироги, пирожки, пончики и другие изделия из теста (кроме пирожков с мясом).</w:t>
            </w:r>
          </w:p>
          <w:p w:rsidR="0030715C" w:rsidRDefault="0030715C">
            <w:pPr>
              <w:pStyle w:val="table10"/>
              <w:ind w:firstLine="284"/>
            </w:pPr>
            <w:r>
              <w:t>Хлебобулочные изделия для диабетического и другого лечебного и диетического питания.</w:t>
            </w:r>
          </w:p>
          <w:p w:rsidR="0030715C" w:rsidRDefault="0030715C">
            <w:pPr>
              <w:pStyle w:val="table10"/>
              <w:ind w:firstLine="284"/>
            </w:pPr>
            <w:r>
              <w:t>Национальные хлебобулочные изделия (лаваш, чурек, пита и др.).</w:t>
            </w:r>
          </w:p>
          <w:p w:rsidR="0030715C" w:rsidRDefault="0030715C">
            <w:pPr>
              <w:pStyle w:val="table10"/>
              <w:ind w:firstLine="284"/>
            </w:pPr>
            <w:r>
              <w:t>Прочие хлебобулочные изделия</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Сахарные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Конфеты: шоколадные, помадные, молочные, желейные, желейно-фруктовые,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rsidR="0030715C" w:rsidRDefault="0030715C">
            <w:pPr>
              <w:pStyle w:val="table10"/>
              <w:ind w:firstLine="284"/>
            </w:pPr>
            <w:r>
              <w:t>Ирис: ирис, конфеты типа тоффи, наборы.</w:t>
            </w:r>
          </w:p>
          <w:p w:rsidR="0030715C" w:rsidRDefault="0030715C">
            <w:pPr>
              <w:pStyle w:val="table10"/>
              <w:ind w:firstLine="284"/>
            </w:pPr>
            <w:r>
              <w:t>Драже: с добавками и без добавок, ликерное, помадное, желейное и желейно-фруктовое, сахарное, карамельное, ядровое, марципановое, сбивное, диетическое, наборы.</w:t>
            </w:r>
          </w:p>
          <w:p w:rsidR="0030715C" w:rsidRDefault="0030715C">
            <w:pPr>
              <w:pStyle w:val="table10"/>
              <w:ind w:firstLine="284"/>
            </w:pPr>
            <w:r>
              <w:t>Карамель: леденцовая, с начинками, витаминизированная, мягкая, лечебная, наборы.</w:t>
            </w:r>
          </w:p>
          <w:p w:rsidR="0030715C" w:rsidRDefault="0030715C">
            <w:pPr>
              <w:pStyle w:val="table10"/>
              <w:ind w:firstLine="284"/>
            </w:pPr>
            <w:r>
              <w:t>Мармелад: фруктово-ягодный, желейный, желейно-фруктовый, жевательный, глазированный, диабетический, наборы.</w:t>
            </w:r>
          </w:p>
          <w:p w:rsidR="0030715C" w:rsidRDefault="0030715C">
            <w:pPr>
              <w:pStyle w:val="table10"/>
              <w:ind w:firstLine="284"/>
            </w:pPr>
            <w:r>
              <w:t>Пастильные изделия: зефир – зефир, в том числе глазированный, зефироподобные изделия (маршмеллоу), пастила – клеевая, заварная, диетические пастильные изделия.</w:t>
            </w:r>
          </w:p>
          <w:p w:rsidR="0030715C" w:rsidRDefault="0030715C">
            <w:pPr>
              <w:pStyle w:val="table10"/>
              <w:ind w:firstLine="284"/>
            </w:pPr>
            <w: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rsidR="0030715C" w:rsidRDefault="0030715C">
            <w:pPr>
              <w:pStyle w:val="table10"/>
              <w:ind w:firstLine="284"/>
            </w:pPr>
            <w: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30715C" w:rsidRDefault="0030715C">
            <w:pPr>
              <w:pStyle w:val="table10"/>
              <w:ind w:firstLine="284"/>
            </w:pPr>
            <w:r>
              <w:t>Халва кунжутная, арахисовая, ореховая, подсолнечная, комбинированная, глазированная, ванильная, маковая и др.</w:t>
            </w:r>
          </w:p>
          <w:p w:rsidR="0030715C" w:rsidRDefault="0030715C">
            <w:pPr>
              <w:pStyle w:val="table10"/>
              <w:ind w:firstLine="284"/>
            </w:pPr>
            <w:r>
              <w:t>Сахарные восточные сладости (грильяж, козинаки, орех обжаренный, нуга, лукум, шербет, косхалва и др.).</w:t>
            </w:r>
          </w:p>
          <w:p w:rsidR="0030715C" w:rsidRDefault="0030715C">
            <w:pPr>
              <w:pStyle w:val="table10"/>
              <w:ind w:firstLine="284"/>
            </w:pPr>
            <w:r>
              <w:t>Марципан и прочие изделия (паты, цукаты, засахаренные, глазированные фрукты, плоды, сухофрукты, орехи и др.).</w:t>
            </w:r>
          </w:p>
          <w:p w:rsidR="0030715C" w:rsidRDefault="0030715C">
            <w:pPr>
              <w:pStyle w:val="table10"/>
              <w:ind w:firstLine="284"/>
            </w:pPr>
            <w:r>
              <w:t>Жевательные резинки.</w:t>
            </w:r>
          </w:p>
          <w:p w:rsidR="0030715C" w:rsidRDefault="0030715C">
            <w:pPr>
              <w:pStyle w:val="table10"/>
              <w:ind w:firstLine="284"/>
            </w:pPr>
            <w:r>
              <w:t>Сахарные кондитерские изделия, спрессованные в таблетки.</w:t>
            </w:r>
          </w:p>
          <w:p w:rsidR="0030715C" w:rsidRDefault="0030715C">
            <w:pPr>
              <w:pStyle w:val="table10"/>
              <w:ind w:firstLine="284"/>
            </w:pPr>
            <w:r>
              <w:t>Сахарная вата.</w:t>
            </w:r>
          </w:p>
          <w:p w:rsidR="0030715C" w:rsidRDefault="0030715C">
            <w:pPr>
              <w:pStyle w:val="table10"/>
              <w:ind w:firstLine="284"/>
            </w:pPr>
            <w:r>
              <w:t>Диетические и диабетические сахарные кондитерские изделия</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Мучные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Печенье: сахарное, затяжное, сдобное, в том числе песочное, сбивное, печенье-сухарики, ореховое, крекер, овсяное и прочее.</w:t>
            </w:r>
          </w:p>
          <w:p w:rsidR="0030715C" w:rsidRDefault="0030715C">
            <w:pPr>
              <w:pStyle w:val="table10"/>
              <w:ind w:firstLine="284"/>
            </w:pPr>
            <w: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rsidR="0030715C" w:rsidRDefault="0030715C">
            <w:pPr>
              <w:pStyle w:val="table10"/>
              <w:ind w:firstLine="284"/>
            </w:pPr>
            <w:r>
              <w:t>Пряники, коврижки: пряники, коврижки без начинки, с начинкой, глазированные, неглазированные.</w:t>
            </w:r>
          </w:p>
          <w:p w:rsidR="0030715C" w:rsidRDefault="0030715C">
            <w:pPr>
              <w:pStyle w:val="table10"/>
              <w:ind w:firstLine="284"/>
            </w:pPr>
            <w:r>
              <w:t>Кексы, ромовые бабы, рулеты, бисквиты.</w:t>
            </w:r>
          </w:p>
          <w:p w:rsidR="0030715C" w:rsidRDefault="0030715C">
            <w:pPr>
              <w:pStyle w:val="table10"/>
              <w:ind w:firstLine="284"/>
            </w:pPr>
            <w:r>
              <w:t>Торты, пирожные: бисквитные, песочные, вафельные, слоеные, ореховые, воздушные, заварные, крошковые, комбинированные.</w:t>
            </w:r>
          </w:p>
          <w:p w:rsidR="0030715C" w:rsidRDefault="0030715C">
            <w:pPr>
              <w:pStyle w:val="table10"/>
              <w:ind w:firstLine="284"/>
            </w:pPr>
            <w:r>
              <w:t>Восточные мучные сладости (бисквит с корицей, земелах, курабье, рулет с орехом, трубочка с орехом, шакер-лукум, шакер-чурек, нан, струдель, пахлава и др.).</w:t>
            </w:r>
          </w:p>
          <w:p w:rsidR="0030715C" w:rsidRDefault="0030715C">
            <w:pPr>
              <w:pStyle w:val="table10"/>
              <w:ind w:firstLine="284"/>
            </w:pPr>
            <w:r>
              <w:t>Прочие мучные кондитерские изделия.</w:t>
            </w:r>
          </w:p>
          <w:p w:rsidR="0030715C" w:rsidRDefault="0030715C">
            <w:pPr>
              <w:pStyle w:val="table10"/>
              <w:ind w:firstLine="284"/>
            </w:pPr>
            <w:r>
              <w:t>Диетические и диабетические мучные кондитерские изделия</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Мед пчелиный натуральный, мед в сотах.</w:t>
            </w:r>
          </w:p>
          <w:p w:rsidR="0030715C" w:rsidRDefault="0030715C">
            <w:pPr>
              <w:pStyle w:val="table10"/>
              <w:ind w:firstLine="284"/>
            </w:pPr>
            <w:r>
              <w:t>Мед искусственный.</w:t>
            </w:r>
          </w:p>
          <w:p w:rsidR="0030715C" w:rsidRDefault="0030715C">
            <w:pPr>
              <w:pStyle w:val="table10"/>
              <w:ind w:firstLine="284"/>
            </w:pPr>
            <w:r>
              <w:t>Пчелиная перга, обножка, маточное молочко, пчелиный яд, прополис</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Мука и полуфабрикаты мучных изделий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rsidR="0030715C" w:rsidRDefault="0030715C">
            <w:pPr>
              <w:pStyle w:val="table10"/>
              <w:ind w:firstLine="284"/>
            </w:pPr>
            <w:r>
              <w:t xml:space="preserve">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w:t>
            </w:r>
            <w:r>
              <w:lastRenderedPageBreak/>
              <w:t>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Крупяные и бобовые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rsidR="0030715C" w:rsidRDefault="0030715C">
            <w:pPr>
              <w:pStyle w:val="table10"/>
              <w:ind w:firstLine="284"/>
            </w:pPr>
            <w: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rsidR="0030715C" w:rsidRDefault="0030715C">
            <w:pPr>
              <w:pStyle w:val="table10"/>
              <w:ind w:firstLine="284"/>
            </w:pPr>
            <w:r>
              <w:t>Пищевые концентраты обеденных блюд: пищевые концентраты на зерновой основе (крупяные концентраты), крупо-бобовые пищевые концентраты обеденных блюд (каши, крупеники, супы, пудинги и др.).</w:t>
            </w:r>
          </w:p>
          <w:p w:rsidR="0030715C" w:rsidRDefault="0030715C">
            <w:pPr>
              <w:pStyle w:val="table10"/>
              <w:ind w:firstLine="284"/>
            </w:pPr>
            <w:r>
              <w:t>Завтраки сухие: продукты из кукурузы и других зерновых (воздушные зерна кукурузные, пшеничные и рисовые), фигурные изделия экструзионной технологии (палочки и др.), мюсли и прочие сухие завтраки (глазированные сахаром, солью, карамелью, неглазированные)</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Макаронные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
          <w:p w:rsidR="0030715C" w:rsidRDefault="0030715C">
            <w:pPr>
              <w:pStyle w:val="table10"/>
              <w:ind w:firstLine="284"/>
            </w:pPr>
            <w:r>
              <w:t>Пищевые концентраты обеденных блюд из макаронных изделий: макаронник, лапшевник и др.</w:t>
            </w:r>
          </w:p>
          <w:p w:rsidR="0030715C" w:rsidRDefault="0030715C">
            <w:pPr>
              <w:pStyle w:val="table10"/>
              <w:ind w:firstLine="284"/>
            </w:pPr>
            <w:r>
              <w:t>Кускус.</w:t>
            </w:r>
          </w:p>
          <w:p w:rsidR="0030715C" w:rsidRDefault="0030715C">
            <w:pPr>
              <w:pStyle w:val="table10"/>
              <w:ind w:firstLine="284"/>
            </w:pPr>
            <w:r>
              <w:t>Полуфабрикаты из макаронных изделий, макаронные изделия вареные или приготовленные другим способом</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Вкусовые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Чай: чай натуральный – байховый черный, зеленый, красный и желтый, чай прессованный (таблетированный,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
          <w:p w:rsidR="0030715C" w:rsidRDefault="0030715C">
            <w:pPr>
              <w:pStyle w:val="table10"/>
              <w:ind w:firstLine="284"/>
            </w:pPr>
            <w:r>
              <w:t>Экстракты, эссенции, концентраты и продукты на основе чая или мате, заменители чая.</w:t>
            </w:r>
          </w:p>
          <w:p w:rsidR="0030715C" w:rsidRDefault="0030715C">
            <w:pPr>
              <w:pStyle w:val="table10"/>
              <w:ind w:firstLine="284"/>
            </w:pPr>
            <w:r>
              <w:t>Кофе: кофе натуральный сырой, жареный в зернах, молотый, с цикорием и другими добавками, без добавок, с кофеином и без кофеина, кофе растворимый.</w:t>
            </w:r>
          </w:p>
          <w:p w:rsidR="0030715C" w:rsidRDefault="0030715C">
            <w:pPr>
              <w:pStyle w:val="table10"/>
              <w:ind w:firstLine="284"/>
            </w:pPr>
            <w:r>
              <w:t>Кофейные напитки всех видов, содержащие натуральный кофе, цикорий и без них, злаковые и прочие заменители кофе.</w:t>
            </w:r>
          </w:p>
          <w:p w:rsidR="0030715C" w:rsidRDefault="0030715C">
            <w:pPr>
              <w:pStyle w:val="table10"/>
              <w:ind w:firstLine="284"/>
            </w:pPr>
            <w: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30715C" w:rsidRDefault="0030715C">
            <w:pPr>
              <w:pStyle w:val="table10"/>
              <w:ind w:firstLine="284"/>
            </w:pPr>
            <w:r>
              <w:t>Какао, какао-порошок (с добавлением и без добавления сахара или других подслащивающих веществ), какао-напитки.</w:t>
            </w:r>
          </w:p>
          <w:p w:rsidR="0030715C" w:rsidRDefault="0030715C">
            <w:pPr>
              <w:pStyle w:val="table10"/>
              <w:ind w:firstLine="284"/>
            </w:pPr>
            <w:r>
              <w:t>Специи, приправы: пряности – лавровый лист, перец черный, душистый и красный (горошком и молотый), анис, бадьян, кардамон, имбирь, корица, гвоздика, мускатный орех, мацис, кориандр, тмин, кмин,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(«хмели-сунели», лавровая, укропная и др.), ваниль, ванилин, шафран и прочие.</w:t>
            </w:r>
          </w:p>
          <w:p w:rsidR="0030715C" w:rsidRDefault="0030715C">
            <w:pPr>
              <w:pStyle w:val="table10"/>
              <w:ind w:firstLine="284"/>
            </w:pPr>
            <w:r>
              <w:t>Уксус спиртовой: уксус разной концентрации спиртовой.</w:t>
            </w:r>
          </w:p>
          <w:p w:rsidR="0030715C" w:rsidRDefault="0030715C">
            <w:pPr>
              <w:pStyle w:val="table10"/>
              <w:ind w:firstLine="284"/>
            </w:pPr>
            <w:r>
              <w:t>Уксус фруктовый, винный и прочий.</w:t>
            </w:r>
          </w:p>
          <w:p w:rsidR="0030715C" w:rsidRDefault="0030715C">
            <w:pPr>
              <w:pStyle w:val="table10"/>
              <w:ind w:firstLine="284"/>
            </w:pPr>
            <w:r>
              <w:t>Уксусная кислота пищевая (эссенция).</w:t>
            </w:r>
          </w:p>
          <w:p w:rsidR="0030715C" w:rsidRDefault="0030715C">
            <w:pPr>
              <w:pStyle w:val="table10"/>
              <w:ind w:firstLine="284"/>
            </w:pPr>
            <w:r>
              <w:t>Лимонная кислота, яблочная и другие пищевые кислоты.</w:t>
            </w:r>
          </w:p>
          <w:p w:rsidR="0030715C" w:rsidRDefault="0030715C">
            <w:pPr>
              <w:pStyle w:val="table10"/>
              <w:ind w:firstLine="284"/>
            </w:pPr>
            <w: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30715C" w:rsidRDefault="0030715C">
            <w:pPr>
              <w:pStyle w:val="table10"/>
              <w:ind w:firstLine="284"/>
            </w:pPr>
            <w:r>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rsidR="0030715C" w:rsidRDefault="0030715C">
            <w:pPr>
              <w:pStyle w:val="table10"/>
              <w:ind w:firstLine="284"/>
            </w:pPr>
            <w:r>
              <w:t>Сахарная пудра.</w:t>
            </w:r>
          </w:p>
          <w:p w:rsidR="0030715C" w:rsidRDefault="0030715C">
            <w:pPr>
              <w:pStyle w:val="table10"/>
              <w:ind w:firstLine="284"/>
            </w:pPr>
            <w:r>
              <w:lastRenderedPageBreak/>
              <w:t>Сахарные сиропы с ароматическими или красящими добавками, кленовый сироп, патока, кулер карамельный, прочие сахарные сиропы.</w:t>
            </w:r>
          </w:p>
          <w:p w:rsidR="0030715C" w:rsidRDefault="0030715C">
            <w:pPr>
              <w:pStyle w:val="table10"/>
              <w:ind w:firstLine="284"/>
            </w:pPr>
            <w:r>
              <w:t>Глюкоза и сироп глюкозы, фруктоза и сироп фруктозы, мальтодекстрин и сироп мальтодекстрина, сахароза, ксилит, сорбит, сластилин, сусли и другие заменители сахара</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Прочие бакалейные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
          <w:p w:rsidR="0030715C" w:rsidRDefault="0030715C">
            <w:pPr>
              <w:pStyle w:val="table10"/>
              <w:ind w:firstLine="284"/>
            </w:pPr>
            <w:r>
              <w:t>Сухие картофелепродукты: хрустящий картофель, чипсы, картофель сушенный, в виде муки, крупы и хлопьев, гранул, таблеток, сухое пюре картофельное и прочие.</w:t>
            </w:r>
          </w:p>
          <w:p w:rsidR="0030715C" w:rsidRDefault="0030715C">
            <w:pPr>
              <w:pStyle w:val="table10"/>
              <w:ind w:firstLine="284"/>
            </w:pPr>
            <w:r>
              <w:t>Крахмал: крахмал (картофельный, кукурузный, пшеничный и др.).</w:t>
            </w:r>
          </w:p>
          <w:p w:rsidR="0030715C" w:rsidRDefault="0030715C">
            <w:pPr>
              <w:pStyle w:val="table10"/>
              <w:ind w:firstLine="284"/>
            </w:pPr>
            <w:r>
              <w:t>Саго, крупка и другие продукты из крахмала.</w:t>
            </w:r>
          </w:p>
          <w:p w:rsidR="0030715C" w:rsidRDefault="0030715C">
            <w:pPr>
              <w:pStyle w:val="table10"/>
              <w:ind w:firstLine="284"/>
            </w:pPr>
            <w:r>
              <w:t>Дрожжи: хлебопекарные дрожжи (прессованные, сушеные и прочие), прочие активные дрожжи.</w:t>
            </w:r>
          </w:p>
          <w:p w:rsidR="0030715C" w:rsidRDefault="0030715C">
            <w:pPr>
              <w:pStyle w:val="table10"/>
              <w:ind w:firstLine="284"/>
            </w:pPr>
            <w:r>
              <w:t>Готовые пекарные порошки.</w:t>
            </w:r>
          </w:p>
          <w:p w:rsidR="0030715C" w:rsidRDefault="0030715C">
            <w:pPr>
              <w:pStyle w:val="table10"/>
              <w:ind w:firstLine="284"/>
            </w:pPr>
            <w:r>
              <w:t>Желатин пищевой: желатин и его производные пищевых сортов.</w:t>
            </w:r>
          </w:p>
          <w:p w:rsidR="0030715C" w:rsidRDefault="0030715C">
            <w:pPr>
              <w:pStyle w:val="table10"/>
              <w:ind w:firstLine="284"/>
            </w:pPr>
            <w:r>
              <w:t>Сода пищевая.</w:t>
            </w:r>
          </w:p>
          <w:p w:rsidR="0030715C" w:rsidRDefault="0030715C">
            <w:pPr>
              <w:pStyle w:val="table10"/>
              <w:ind w:firstLine="284"/>
            </w:pPr>
            <w:r>
              <w:t>Сухие безалкогольные напитки, квас сухой</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rsidR="0030715C" w:rsidRDefault="0030715C">
            <w:pPr>
              <w:pStyle w:val="table10"/>
              <w:ind w:firstLine="284"/>
            </w:pPr>
            <w: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30715C" w:rsidRDefault="0030715C">
            <w:pPr>
              <w:pStyle w:val="table10"/>
              <w:ind w:firstLine="284"/>
            </w:pPr>
            <w:r>
              <w:t>Соковая продукция: соки овощные и плодоовощные (натуральные без мякоти и с мякотью, купажированные, с добавлением сахара, пряностей и др.); напитки и нектары овощные и плодоовощные; соки фруктовые – натуральные плодовые, ягодные, виноградные, из цитрусовых, купажированные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
          <w:p w:rsidR="0030715C" w:rsidRDefault="0030715C">
            <w:pPr>
              <w:pStyle w:val="table10"/>
              <w:ind w:firstLine="284"/>
            </w:pPr>
            <w:r>
              <w:t>Соковая продукция для детского питания: соки, нектары, морсы для детского питания.</w:t>
            </w:r>
          </w:p>
          <w:p w:rsidR="0030715C" w:rsidRDefault="0030715C">
            <w:pPr>
              <w:pStyle w:val="table10"/>
              <w:ind w:firstLine="284"/>
            </w:pPr>
            <w:r>
              <w:t>Вода питьевая бутилированная, в том числе для детского питания.</w:t>
            </w:r>
          </w:p>
          <w:p w:rsidR="0030715C" w:rsidRDefault="0030715C">
            <w:pPr>
              <w:pStyle w:val="table10"/>
              <w:ind w:firstLine="284"/>
            </w:pPr>
            <w:r>
              <w:t>Функциональные напитки: спортивные напитки, энергетические напитки, нутрицевтики и др.</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Крепкие 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Водка: водка обыкновенная, особая, витаминизированная, подарочные наборы из водки, сувенирная продукция.</w:t>
            </w:r>
          </w:p>
          <w:p w:rsidR="0030715C" w:rsidRDefault="0030715C">
            <w:pPr>
              <w:pStyle w:val="table10"/>
              <w:ind w:firstLine="284"/>
            </w:pPr>
            <w:r>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
          <w:p w:rsidR="0030715C" w:rsidRDefault="0030715C">
            <w:pPr>
              <w:pStyle w:val="table10"/>
              <w:ind w:firstLine="284"/>
            </w:pPr>
            <w:r>
              <w:t>Ром, тафия, виски, джин, можжевеловые настойки, текила.</w:t>
            </w:r>
          </w:p>
          <w:p w:rsidR="0030715C" w:rsidRDefault="0030715C">
            <w:pPr>
              <w:pStyle w:val="table10"/>
              <w:ind w:firstLine="284"/>
            </w:pPr>
            <w:r>
              <w:t>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полудесертные,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
          <w:p w:rsidR="0030715C" w:rsidRDefault="0030715C">
            <w:pPr>
              <w:pStyle w:val="table10"/>
              <w:ind w:firstLine="284"/>
            </w:pPr>
            <w: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30715C" w:rsidRDefault="0030715C">
            <w:pPr>
              <w:pStyle w:val="table10"/>
              <w:ind w:firstLine="284"/>
            </w:pPr>
            <w:r>
              <w:t>Вино фруктово-ягодное: вина фруктово-ягодные столовые (сухие, полусухие, полусладкие), некрепленые, газированные.</w:t>
            </w:r>
          </w:p>
          <w:p w:rsidR="0030715C" w:rsidRDefault="0030715C">
            <w:pPr>
              <w:pStyle w:val="table10"/>
              <w:ind w:firstLine="284"/>
            </w:pPr>
            <w:r>
              <w:t>Шампанское, вино игристое: шампанское без выдержки, выдержанное, коллекционное, шампанское брют, сухое, полусухое, полусладкое, сладкое, в сувенирном оформлении; игристые вина: белые, розовые, красные, без выдержки, выдержанные, коллекционные, брют, сухие, полусухие, полусладкие, сладкие, в сувенирном оформлении и др.</w:t>
            </w:r>
          </w:p>
          <w:p w:rsidR="0030715C" w:rsidRDefault="0030715C">
            <w:pPr>
              <w:pStyle w:val="table10"/>
              <w:ind w:firstLine="284"/>
            </w:pPr>
            <w:r>
              <w:lastRenderedPageBreak/>
              <w:t>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арманьяк, сувенирные наборы коньяков.</w:t>
            </w:r>
          </w:p>
          <w:p w:rsidR="0030715C" w:rsidRDefault="0030715C">
            <w:pPr>
              <w:pStyle w:val="table10"/>
              <w:ind w:firstLine="284"/>
            </w:pPr>
            <w:r>
              <w:t>Бренди, коньячные напитки.</w:t>
            </w:r>
          </w:p>
          <w:p w:rsidR="0030715C" w:rsidRDefault="0030715C">
            <w:pPr>
              <w:pStyle w:val="table10"/>
              <w:ind w:firstLine="284"/>
            </w:pPr>
            <w:r>
              <w:t>Медовые напитки. Крепкие и слабоградусные напитки из плодово-ягодного сырья (кальвадосы, чача, сливовица, меришор и др.).</w:t>
            </w:r>
          </w:p>
          <w:p w:rsidR="0030715C" w:rsidRDefault="0030715C">
            <w:pPr>
              <w:pStyle w:val="table10"/>
              <w:ind w:firstLine="284"/>
            </w:pPr>
            <w:r>
              <w:t>Сидр, винные напитки, газированные винные напитки и коктейли, напитки слабоградусные (виноградные и плодовые)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Слабоалкогольные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Пиво: пиво – светлое, темное, полутемное, пастеризованное, непастеризованное, безалкогольное, лагер, эль.</w:t>
            </w:r>
          </w:p>
          <w:p w:rsidR="0030715C" w:rsidRDefault="0030715C">
            <w:pPr>
              <w:pStyle w:val="table10"/>
              <w:ind w:firstLine="284"/>
            </w:pPr>
            <w:r>
              <w:t>Джин-тоник.</w:t>
            </w:r>
          </w:p>
          <w:p w:rsidR="0030715C" w:rsidRDefault="0030715C">
            <w:pPr>
              <w:pStyle w:val="table10"/>
              <w:ind w:firstLine="284"/>
            </w:pPr>
            <w:r>
              <w:t>Тонизирующие напитки слабоалкогольные.</w:t>
            </w:r>
          </w:p>
          <w:p w:rsidR="0030715C" w:rsidRDefault="0030715C">
            <w:pPr>
              <w:pStyle w:val="table10"/>
              <w:ind w:firstLine="284"/>
            </w:pPr>
            <w:r>
              <w:t>Прочие алкогольные напитки с объемной долей этилового спирта не более 7 процентов</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Сигареты: сигареты с фильтром, без фильтра, без фильтра с мундштуком.</w:t>
            </w:r>
          </w:p>
          <w:p w:rsidR="0030715C" w:rsidRDefault="0030715C">
            <w:pPr>
              <w:pStyle w:val="table10"/>
              <w:ind w:firstLine="284"/>
            </w:pPr>
            <w:r>
              <w:t>Папиросы.</w:t>
            </w:r>
          </w:p>
          <w:p w:rsidR="0030715C" w:rsidRDefault="0030715C">
            <w:pPr>
              <w:pStyle w:val="table10"/>
              <w:ind w:firstLine="284"/>
            </w:pPr>
            <w:r>
              <w:t>Сигары, в том числе черуты, сигариллы.</w:t>
            </w:r>
          </w:p>
          <w:p w:rsidR="0030715C" w:rsidRDefault="0030715C">
            <w:pPr>
              <w:pStyle w:val="table10"/>
              <w:ind w:firstLine="284"/>
            </w:pPr>
            <w:r>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Нетабачные никотиносодержащие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Изделия, содержащие сырье растительного и (или) синтетического происхождения (за исключением табачного сырья) и никотин, предназначенные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Овощи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лук-батун,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
          <w:p w:rsidR="0030715C" w:rsidRDefault="0030715C">
            <w:pPr>
              <w:pStyle w:val="table10"/>
              <w:ind w:firstLine="284"/>
            </w:pPr>
            <w:r>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пюреобразные, кусочками и др.); прочие овощные консервы (зелень, овощные гарниры и др.).</w:t>
            </w:r>
          </w:p>
          <w:p w:rsidR="0030715C" w:rsidRDefault="0030715C">
            <w:pPr>
              <w:pStyle w:val="table10"/>
              <w:ind w:firstLine="284"/>
            </w:pPr>
            <w:r>
              <w:t>Консервы томатные: томат-пюре и томатная паста, кетчуп и прочие томатные соусы, томаты протертые, прочие томатные консервы.</w:t>
            </w:r>
          </w:p>
          <w:p w:rsidR="0030715C" w:rsidRDefault="0030715C">
            <w:pPr>
              <w:pStyle w:val="table10"/>
              <w:ind w:firstLine="284"/>
            </w:pPr>
            <w:r>
              <w:t>Овощные консервы для детского питания: гомогенизированные, тонко измельченные, протертые, пюреобразные (овощные, овоще-фруктовые пюре).</w:t>
            </w:r>
          </w:p>
          <w:p w:rsidR="0030715C" w:rsidRDefault="0030715C">
            <w:pPr>
              <w:pStyle w:val="table10"/>
              <w:ind w:firstLine="284"/>
            </w:pPr>
            <w:r>
              <w:t>Соления, квашения: квашеные, соленые овощи (квашеная капуста, капуста провансаль, свекла, морковь, соленые огурцы, помидоры и др.), салаты.</w:t>
            </w:r>
          </w:p>
          <w:p w:rsidR="0030715C" w:rsidRDefault="0030715C">
            <w:pPr>
              <w:pStyle w:val="table10"/>
              <w:ind w:firstLine="284"/>
            </w:pPr>
            <w:r>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(моноовощи: стручковая фасоль, капуста брокколи, капуста цветная, картофель фри и др.; овощные смеси, в том числе с грибами).</w:t>
            </w:r>
          </w:p>
          <w:p w:rsidR="0030715C" w:rsidRDefault="0030715C">
            <w:pPr>
              <w:pStyle w:val="table10"/>
              <w:ind w:firstLine="284"/>
            </w:pPr>
            <w:r>
              <w:t>Сушеные овощи</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Фрукты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 xml:space="preserve">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 цитрусовые плоды – апельсины, лимоны и лаймы, мандарины, грейпфруты, </w:t>
            </w:r>
            <w:r>
              <w:lastRenderedPageBreak/>
              <w:t>цитроны, их гибриды (танжерины, сатсума, клементины, вилкинги и др.) и прочие цитрусовые; субтропические и тропические культуры (плоды) – ананасы, авокадо, бананы (включая плантайны), гуайява, манго, мангостан, маслины (оливки), хурма, гранаты, киви, папайя, фейхоа, инжир, финики, унаби и др.; плоды и ягоды дикорастущие – алыча, барбарис, боярышник, брусника, голубика, груши (дичка), ежевика, жердель,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 – арбузы, дыни.</w:t>
            </w:r>
          </w:p>
          <w:p w:rsidR="0030715C" w:rsidRDefault="0030715C">
            <w:pPr>
              <w:pStyle w:val="table10"/>
              <w:ind w:firstLine="284"/>
            </w:pPr>
            <w:r>
              <w:t>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rsidR="0030715C" w:rsidRDefault="0030715C">
            <w:pPr>
              <w:pStyle w:val="table10"/>
              <w:ind w:firstLine="284"/>
            </w:pPr>
            <w:r>
              <w:t>Плодово-ягодные консервы для детского питания: гомогенизированные, тонкоизмельченные, протертые, пюреобразные (фруктовые, фруктово-овощные пюре), с кусочками, с сахаром и другими добавками.</w:t>
            </w:r>
          </w:p>
          <w:p w:rsidR="0030715C" w:rsidRDefault="0030715C">
            <w:pPr>
              <w:pStyle w:val="table10"/>
              <w:ind w:firstLine="284"/>
            </w:pPr>
            <w:r>
              <w:t>Соления, квашения: квашеные (моченые) яблоки и прочие плоды, соленые арбузы, дыни и др.</w:t>
            </w:r>
          </w:p>
          <w:p w:rsidR="0030715C" w:rsidRDefault="0030715C">
            <w:pPr>
              <w:pStyle w:val="table10"/>
              <w:ind w:firstLine="284"/>
            </w:pPr>
            <w: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
          <w:p w:rsidR="0030715C" w:rsidRDefault="0030715C">
            <w:pPr>
              <w:pStyle w:val="table10"/>
              <w:ind w:firstLine="284"/>
            </w:pPr>
            <w: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rsidR="0030715C" w:rsidRDefault="0030715C">
            <w:pPr>
              <w:pStyle w:val="table10"/>
              <w:ind w:firstLine="284"/>
            </w:pPr>
            <w:r>
              <w:t>Вяленые фрукты.</w:t>
            </w:r>
          </w:p>
          <w:p w:rsidR="0030715C" w:rsidRDefault="0030715C">
            <w:pPr>
              <w:pStyle w:val="table10"/>
              <w:ind w:firstLine="284"/>
            </w:pPr>
            <w:r>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Орехоплодовые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Грибы и грибная 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Грибы свежие, замороженные, в том числе быстрозамороженные, сушеные, соленые и маринованные (кроме консервированных).</w:t>
            </w:r>
          </w:p>
          <w:p w:rsidR="0030715C" w:rsidRDefault="0030715C">
            <w:pPr>
              <w:pStyle w:val="table10"/>
              <w:ind w:firstLine="284"/>
            </w:pPr>
            <w: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 xml:space="preserve">Зерно, семена и корма для животных, продукты животного происхождения, используемые для производства текстильных изделий, и др. </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Мясные бульонные кубики, мясные пищевые концентраты.</w:t>
            </w:r>
          </w:p>
          <w:p w:rsidR="0030715C" w:rsidRDefault="0030715C">
            <w:pPr>
              <w:pStyle w:val="table10"/>
              <w:ind w:firstLine="284"/>
            </w:pPr>
            <w:r>
              <w:t>Пищевые концентраты (кроме учитываемых в соответствующих товарных группах): сухие кисели, желе сухое, муссы, кремы и прочие.</w:t>
            </w:r>
          </w:p>
          <w:p w:rsidR="0030715C" w:rsidRDefault="0030715C">
            <w:pPr>
              <w:pStyle w:val="table10"/>
              <w:ind w:firstLine="284"/>
            </w:pPr>
            <w:r>
              <w:t>Продукты для детского и диетического питания, не учтенные в других товарных группах.</w:t>
            </w:r>
          </w:p>
          <w:p w:rsidR="0030715C" w:rsidRDefault="0030715C">
            <w:pPr>
              <w:pStyle w:val="table10"/>
              <w:ind w:firstLine="284"/>
            </w:pPr>
            <w:r>
              <w:t>Гомогенизированные смеси пищевых продуктов, не учтенные в других товарных группах.</w:t>
            </w:r>
          </w:p>
          <w:p w:rsidR="0030715C" w:rsidRDefault="0030715C">
            <w:pPr>
              <w:pStyle w:val="table10"/>
              <w:ind w:firstLine="284"/>
            </w:pPr>
            <w:r>
              <w:t>Вареники (кроме творожных), пицца, пищевые продукты из муки, крупы, молока и т.п., не учтенные в других товарных группах.</w:t>
            </w:r>
          </w:p>
          <w:p w:rsidR="0030715C" w:rsidRDefault="0030715C">
            <w:pPr>
              <w:pStyle w:val="table10"/>
              <w:ind w:firstLine="284"/>
            </w:pPr>
            <w:r>
              <w:t>Растительные загустители, пектиновые вещества.</w:t>
            </w:r>
          </w:p>
          <w:p w:rsidR="0030715C" w:rsidRDefault="0030715C">
            <w:pPr>
              <w:pStyle w:val="table10"/>
              <w:ind w:firstLine="284"/>
            </w:pPr>
            <w:r>
              <w:t>Горчица, хрен.</w:t>
            </w:r>
          </w:p>
          <w:p w:rsidR="0030715C" w:rsidRDefault="0030715C">
            <w:pPr>
              <w:pStyle w:val="table10"/>
              <w:ind w:firstLine="284"/>
            </w:pPr>
            <w:r>
              <w:t>Соевые соусы и другая соевая продукция.</w:t>
            </w:r>
          </w:p>
          <w:p w:rsidR="0030715C" w:rsidRDefault="0030715C">
            <w:pPr>
              <w:pStyle w:val="table10"/>
              <w:ind w:firstLine="284"/>
            </w:pPr>
            <w:r>
              <w:t>Прочие соусы, не учтенные в других товарных группах.</w:t>
            </w:r>
          </w:p>
          <w:p w:rsidR="0030715C" w:rsidRDefault="0030715C">
            <w:pPr>
              <w:pStyle w:val="table10"/>
              <w:ind w:firstLine="284"/>
            </w:pPr>
            <w: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30715C" w:rsidRDefault="0030715C">
            <w:pPr>
              <w:pStyle w:val="table10"/>
              <w:ind w:firstLine="284"/>
            </w:pPr>
            <w:r>
              <w:lastRenderedPageBreak/>
              <w:t>Рыбий жир.</w:t>
            </w:r>
          </w:p>
          <w:p w:rsidR="0030715C" w:rsidRDefault="0030715C">
            <w:pPr>
              <w:pStyle w:val="table10"/>
              <w:ind w:firstLine="284"/>
            </w:pPr>
            <w:r>
              <w:t>Прочие продовольственные товары, не включенные в указанные группы</w:t>
            </w:r>
          </w:p>
        </w:tc>
      </w:tr>
      <w:tr w:rsidR="0030715C">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30715C" w:rsidRDefault="0030715C">
            <w:pPr>
              <w:pStyle w:val="table10"/>
              <w:jc w:val="center"/>
            </w:pPr>
            <w:r>
              <w:lastRenderedPageBreak/>
              <w:t>КЛАСС «НЕПРОДОВОЛЬСТВЕННЫЕ ТОВАРЫ»</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Льняные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Льняные и полульняные ткани: платьево-костюмные, блузочно-сорочечные, бельевые (для постельного, столового и нательного белья), мебельно-декоративные (портьерные, занавесочные, мебельные и др.), матрацно-чехольные, махровые, суровые, бортовые; специального назначения (парусина, ткань для живописи, ткань для фильтрования; двунитки; мешочные, паковочные) и др.</w:t>
            </w:r>
          </w:p>
          <w:p w:rsidR="0030715C" w:rsidRDefault="0030715C">
            <w:pPr>
              <w:pStyle w:val="table10"/>
              <w:ind w:firstLine="284"/>
            </w:pPr>
            <w:r>
              <w:t>Льняные нетканые текстильные материалы типа тканей</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Хлопчатобумажные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Платьево-костюмные, блузочно-сорочечные: ситец, бязь, сатин, паплин, репс, тафта, пике, шотландка, гарус, батист, вуаль, перкаль, маркизет, бумазея, фланель, байка, махровые ткани и др.</w:t>
            </w:r>
          </w:p>
          <w:p w:rsidR="0030715C" w:rsidRDefault="0030715C">
            <w:pPr>
              <w:pStyle w:val="table10"/>
              <w:ind w:firstLine="284"/>
            </w:pPr>
            <w:r>
              <w:t>Бельевые (для постельного, столового и нательного белья): ситец, бязь, сатин, мадопалам, фланель, махровые ткани и др.</w:t>
            </w:r>
          </w:p>
          <w:p w:rsidR="0030715C" w:rsidRDefault="0030715C">
            <w:pPr>
              <w:pStyle w:val="table10"/>
              <w:ind w:firstLine="284"/>
            </w:pPr>
            <w:r>
              <w:t>Ткани для головных платков, для носовых платков.</w:t>
            </w:r>
          </w:p>
          <w:p w:rsidR="0030715C" w:rsidRDefault="0030715C">
            <w:pPr>
              <w:pStyle w:val="table10"/>
              <w:ind w:firstLine="284"/>
            </w:pPr>
            <w:r>
              <w:t>Мебельно-декоративные: гобелен, плюш мебельный, портьерные, занавесочные ткани и др.</w:t>
            </w:r>
          </w:p>
          <w:p w:rsidR="0030715C" w:rsidRDefault="0030715C">
            <w:pPr>
              <w:pStyle w:val="table10"/>
              <w:ind w:firstLine="284"/>
            </w:pPr>
            <w:r>
              <w:t>Подкладочные: саржа, ткань карманная, ткани бортовые, ткань подкладочная и др.</w:t>
            </w:r>
          </w:p>
          <w:p w:rsidR="0030715C" w:rsidRDefault="0030715C">
            <w:pPr>
              <w:pStyle w:val="table10"/>
              <w:ind w:firstLine="284"/>
            </w:pPr>
            <w:r>
              <w:t>Матрацные, наволочные и корсетные: тик матрацный, тик наволочный, ткань корсетная и др.</w:t>
            </w:r>
          </w:p>
          <w:p w:rsidR="0030715C" w:rsidRDefault="0030715C">
            <w:pPr>
              <w:pStyle w:val="table10"/>
              <w:ind w:firstLine="284"/>
            </w:pPr>
            <w: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Шерстяные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rsidR="0030715C" w:rsidRDefault="0030715C">
            <w:pPr>
              <w:pStyle w:val="table10"/>
              <w:ind w:firstLine="284"/>
            </w:pPr>
            <w:r>
              <w:t>Полушерстяные нетканые текстильные материалы типа тканей. Ватин полушерстяной</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Шелковые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гладьевые, жаккардовые, ворсовые, специальные и др.): платьево-костюмные, блузочно-сорочечные, подкладочные, плащевые, мебельно-декоративные, специальные и др.</w:t>
            </w:r>
          </w:p>
          <w:p w:rsidR="0030715C" w:rsidRDefault="0030715C">
            <w:pPr>
              <w:pStyle w:val="table10"/>
              <w:ind w:firstLine="284"/>
            </w:pPr>
            <w:r>
              <w:t>Шелковые ткани, изготовленные тканевязаным способом: платьево-костюмные, бархат, плюш, декоративные, портьерные.</w:t>
            </w:r>
          </w:p>
          <w:p w:rsidR="0030715C" w:rsidRDefault="0030715C">
            <w:pPr>
              <w:pStyle w:val="table10"/>
              <w:ind w:firstLine="284"/>
            </w:pPr>
            <w:r>
              <w:t>Шелковые нетканые текстильные материалы типа тканей.</w:t>
            </w:r>
          </w:p>
          <w:p w:rsidR="0030715C" w:rsidRDefault="0030715C">
            <w:pPr>
              <w:pStyle w:val="table10"/>
              <w:ind w:firstLine="284"/>
            </w:pPr>
            <w:r>
              <w:t>Мех искусственный: одежный, обувной, игрушечный, мебельный, декоративный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Штучные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Белье постельное из разных тканей: наволочки, простыни, пододеяльники, комплекты и др.</w:t>
            </w:r>
          </w:p>
          <w:p w:rsidR="0030715C" w:rsidRDefault="0030715C">
            <w:pPr>
              <w:pStyle w:val="table10"/>
              <w:ind w:firstLine="284"/>
            </w:pPr>
            <w:r>
              <w:t>Белье столовое: скатерти, салфетки, дорожки, полотенца, комплекты столового белья и др.</w:t>
            </w:r>
          </w:p>
          <w:p w:rsidR="0030715C" w:rsidRDefault="0030715C">
            <w:pPr>
              <w:pStyle w:val="table10"/>
              <w:ind w:firstLine="284"/>
            </w:pPr>
            <w:r>
              <w:t>Полотенца махровые, простыни махровые.</w:t>
            </w:r>
          </w:p>
          <w:p w:rsidR="0030715C" w:rsidRDefault="0030715C">
            <w:pPr>
              <w:pStyle w:val="table10"/>
              <w:ind w:firstLine="284"/>
            </w:pPr>
            <w: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rsidR="0030715C" w:rsidRDefault="0030715C">
            <w:pPr>
              <w:pStyle w:val="table10"/>
              <w:ind w:firstLine="284"/>
            </w:pPr>
            <w:r>
              <w:t>Одеяла стеганые (ватные, пуховые, с натуральным или синтетическим наполнителем), байковые, шерстяные и полушерстяные и др.</w:t>
            </w:r>
          </w:p>
          <w:p w:rsidR="0030715C" w:rsidRDefault="0030715C">
            <w:pPr>
              <w:pStyle w:val="table10"/>
              <w:ind w:firstLine="284"/>
            </w:pPr>
            <w:r>
              <w:t>Покрывала стеганые и гобеленовые, пледы.</w:t>
            </w:r>
          </w:p>
          <w:p w:rsidR="0030715C" w:rsidRDefault="0030715C">
            <w:pPr>
              <w:pStyle w:val="table10"/>
              <w:ind w:firstLine="284"/>
            </w:pPr>
            <w:r>
              <w:t>Чехлы для сидений и чехлы-накидки для легковых автомобилей.</w:t>
            </w:r>
          </w:p>
          <w:p w:rsidR="0030715C" w:rsidRDefault="0030715C">
            <w:pPr>
              <w:pStyle w:val="table10"/>
              <w:ind w:firstLine="284"/>
            </w:pPr>
            <w:r>
              <w:t>Прочие изделия</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капри, сорочки верхние, жакеты, жилеты, платья, халаты, сарафаны, туники, шорты, юбки, блузы и др.</w:t>
            </w:r>
          </w:p>
          <w:p w:rsidR="0030715C" w:rsidRDefault="0030715C">
            <w:pPr>
              <w:pStyle w:val="table10"/>
              <w:ind w:firstLine="284"/>
            </w:pPr>
            <w:r>
              <w:t>Одежда из натуральной и искусственной кожи, замши, искусственного меха: пальто, полупальто, куртки, жакеты, комплекты, воротники, жилеты и др.</w:t>
            </w:r>
          </w:p>
          <w:p w:rsidR="0030715C" w:rsidRDefault="0030715C">
            <w:pPr>
              <w:pStyle w:val="table10"/>
              <w:ind w:firstLine="284"/>
            </w:pPr>
            <w:r>
              <w:lastRenderedPageBreak/>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rsidR="0030715C" w:rsidRDefault="0030715C">
            <w:pPr>
              <w:pStyle w:val="table10"/>
              <w:ind w:firstLine="284"/>
            </w:pPr>
            <w:r>
              <w:t>Форменная одежда.</w:t>
            </w:r>
          </w:p>
          <w:p w:rsidR="0030715C" w:rsidRDefault="0030715C">
            <w:pPr>
              <w:pStyle w:val="table10"/>
              <w:ind w:firstLine="284"/>
            </w:pPr>
            <w: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
          <w:p w:rsidR="0030715C" w:rsidRDefault="0030715C">
            <w:pPr>
              <w:pStyle w:val="table10"/>
              <w:ind w:firstLine="284"/>
            </w:pPr>
            <w: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30715C" w:rsidRDefault="0030715C">
            <w:pPr>
              <w:pStyle w:val="table10"/>
              <w:ind w:firstLine="284"/>
            </w:pPr>
            <w: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Головные уборы (кроме меховых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жокейки и др.).</w:t>
            </w:r>
          </w:p>
          <w:p w:rsidR="0030715C" w:rsidRDefault="0030715C">
            <w:pPr>
              <w:pStyle w:val="table10"/>
              <w:ind w:firstLine="284"/>
            </w:pPr>
            <w:r>
              <w:t>Головные уборы форменные.</w:t>
            </w:r>
          </w:p>
          <w:p w:rsidR="0030715C" w:rsidRDefault="0030715C">
            <w:pPr>
              <w:pStyle w:val="table10"/>
              <w:ind w:firstLine="284"/>
            </w:pPr>
            <w:r>
              <w:t>Летние головные уборы из соломки, тесьмы, синтетического волокна, кружевного полотна и других материалов</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Верхний трикотаж, прочие изделия верхнего трикотажа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капри, легинсы, шорты, рейтузы, комбинезоны, полукомбинезоны, туники, юбки, сарафаны, халаты и др.</w:t>
            </w:r>
          </w:p>
          <w:p w:rsidR="0030715C" w:rsidRDefault="0030715C">
            <w:pPr>
              <w:pStyle w:val="table10"/>
              <w:ind w:firstLine="284"/>
            </w:pPr>
            <w:r>
              <w:t>Изделия из трикотажных полотен, изготовленные в условиях трикотажного производства.</w:t>
            </w:r>
          </w:p>
          <w:p w:rsidR="0030715C" w:rsidRDefault="0030715C">
            <w:pPr>
              <w:pStyle w:val="table10"/>
              <w:ind w:firstLine="284"/>
            </w:pPr>
            <w:r>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Бельевой трикотаж</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30715C" w:rsidRDefault="0030715C">
            <w:pPr>
              <w:pStyle w:val="table10"/>
              <w:ind w:firstLine="284"/>
            </w:pPr>
            <w:r>
              <w:t>мужской, женский, детский (фуфайки, майки, топы, боди, кальсоны, трусы, панталоны, ночные сорочки, сорочки нижние, пижамы, комплекты, комбинации, юбки нижние, пеньюары и др.);</w:t>
            </w:r>
          </w:p>
          <w:p w:rsidR="0030715C" w:rsidRDefault="0030715C">
            <w:pPr>
              <w:pStyle w:val="table10"/>
              <w:ind w:firstLine="284"/>
            </w:pPr>
            <w:r>
              <w:t>изделия трикотажные купальные (купальные костюмы, купальники, трусы купальные, плавки и др.);</w:t>
            </w:r>
          </w:p>
          <w:p w:rsidR="0030715C" w:rsidRDefault="0030715C">
            <w:pPr>
              <w:pStyle w:val="table10"/>
              <w:ind w:firstLine="284"/>
            </w:pPr>
            <w: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Чулки, получулки и носки мужские, женские, детские; спортивные изделия (гетры, носки); медицинские чулки и получулки; колготки, легинсы, кюлоты, подследники и полуподследники из хлопчатобумажной, шерстяной пряжи, искусственных и синтетических нитей, из смесок и сочетания разных видов пряжи и нитей</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30715C" w:rsidRDefault="0030715C">
            <w:pPr>
              <w:pStyle w:val="table10"/>
              <w:ind w:firstLine="284"/>
            </w:pPr>
            <w:r>
              <w:t>Головные уборы из разных видов натурального меха, из вязаного меха: цельномеховые, комбинированные с различными материалами (сукном, фетром, плащевой тканью, кожей, замшей, искусственным мехом и др.).</w:t>
            </w:r>
          </w:p>
          <w:p w:rsidR="0030715C" w:rsidRDefault="0030715C">
            <w:pPr>
              <w:pStyle w:val="table10"/>
              <w:ind w:firstLine="284"/>
            </w:pPr>
            <w:r>
              <w:t>Прочие изделия из натурального меха: меховые шкурки, рукавицы, воротники, манжеты, пелерины, полупелерины, женские косынки, шарфы и др.</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Кожаная, текстильная и комбинированная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полусапоги, сапожки, полусапожки, ботинки, полуботинки, туфли, туфли летние открытые, пантолеты, сабо, сандалеты, сандалии, пинетки, туфли дорожные и др.</w:t>
            </w:r>
          </w:p>
          <w:p w:rsidR="0030715C" w:rsidRDefault="0030715C">
            <w:pPr>
              <w:pStyle w:val="table10"/>
              <w:ind w:firstLine="284"/>
            </w:pPr>
            <w:r>
              <w:t>Текстильная и комбинированная обувь: сапоги, сапожки, ботинки, полуботинки, туфли, туфли летние открытые, мокасины, пинетки и др.</w:t>
            </w:r>
          </w:p>
          <w:p w:rsidR="0030715C" w:rsidRDefault="0030715C">
            <w:pPr>
              <w:pStyle w:val="table10"/>
              <w:ind w:firstLine="284"/>
            </w:pPr>
            <w:r>
              <w:t>Обувь из искусственной кожи и синтетической кожи: сапожки, полусапожки, ботинки, полуботинки, сандалеты, туфли, туфли летние открытые и др.</w:t>
            </w:r>
          </w:p>
          <w:p w:rsidR="0030715C" w:rsidRDefault="0030715C">
            <w:pPr>
              <w:pStyle w:val="table10"/>
              <w:ind w:firstLine="284"/>
            </w:pPr>
            <w:r>
              <w:lastRenderedPageBreak/>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rsidR="0030715C" w:rsidRDefault="0030715C">
            <w:pPr>
              <w:pStyle w:val="table10"/>
              <w:ind w:firstLine="284"/>
            </w:pPr>
            <w:r>
              <w:t>Домашняя обувь: туфли, пантолеты и др.</w:t>
            </w:r>
          </w:p>
          <w:p w:rsidR="0030715C" w:rsidRDefault="0030715C">
            <w:pPr>
              <w:pStyle w:val="table10"/>
              <w:ind w:firstLine="284"/>
            </w:pPr>
            <w:r>
              <w:t>Специальная и прочая обувь.</w:t>
            </w:r>
          </w:p>
          <w:p w:rsidR="0030715C" w:rsidRDefault="0030715C">
            <w:pPr>
              <w:pStyle w:val="table10"/>
              <w:ind w:firstLine="284"/>
            </w:pPr>
            <w:r>
              <w:t>Детали обуви: стельки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Резиновая и полимерная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Обувь цельнорезиновая, из поливинилхлорида, пластизоля,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
          <w:p w:rsidR="0030715C" w:rsidRDefault="0030715C">
            <w:pPr>
              <w:pStyle w:val="table10"/>
              <w:ind w:firstLine="284"/>
            </w:pPr>
            <w: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rsidR="0030715C" w:rsidRDefault="0030715C">
            <w:pPr>
              <w:pStyle w:val="table10"/>
              <w:ind w:firstLine="284"/>
            </w:pPr>
            <w:r>
              <w:t>Обувь производственно-технического назначения. Прочая специальная обувь.</w:t>
            </w:r>
          </w:p>
          <w:p w:rsidR="0030715C" w:rsidRDefault="0030715C">
            <w:pPr>
              <w:pStyle w:val="table10"/>
              <w:ind w:firstLine="284"/>
            </w:pPr>
            <w:r>
              <w:t>Домашняя и прочая обувь</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Валяная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Обувь валяная мужская, женская, детская (школьная и дошкольная) – грубошерстная, фетровая, полугрубошерстная, с резиновым низом или на термоэластопластичной подошве.</w:t>
            </w:r>
          </w:p>
          <w:p w:rsidR="0030715C" w:rsidRDefault="0030715C">
            <w:pPr>
              <w:pStyle w:val="table10"/>
              <w:ind w:firstLine="284"/>
            </w:pPr>
            <w:r>
              <w:t>Обувь валяная специальная: обувь для защиты от пониженных температур, для лесозаготовителей, чулки валяные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(тафтинговые, иглопробивные, флокированные). Паласы безворсовые, дорожки хлопчатобумажные и полушерстяные. Войлочные ковры и ковровые изделия.</w:t>
            </w:r>
          </w:p>
          <w:p w:rsidR="0030715C" w:rsidRDefault="0030715C">
            <w:pPr>
              <w:pStyle w:val="table10"/>
              <w:ind w:firstLine="284"/>
            </w:pPr>
            <w:r>
              <w:t>Ковры и ковровые изделия (из шерсти, химических и прочих волокон) ручного производства: ковры ворсовые, ковры безворсовые (палас, килим) и др.</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Текстильная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Лентоткацкие изделия: ленты, тесьма, шнуры, бахрома, галун и др.</w:t>
            </w:r>
          </w:p>
          <w:p w:rsidR="0030715C" w:rsidRDefault="0030715C">
            <w:pPr>
              <w:pStyle w:val="table10"/>
              <w:ind w:firstLine="284"/>
            </w:pPr>
            <w: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rsidR="0030715C" w:rsidRDefault="0030715C">
            <w:pPr>
              <w:pStyle w:val="table10"/>
              <w:ind w:firstLine="284"/>
            </w:pPr>
            <w:r>
              <w:t>Швейная галантерея: изделия с художественной росписью: платки головные и косынки, шарфы, шали, парэо,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полукорсеты, грации, полуграции, грации-панталоны, полуграции-юбки,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30715C" w:rsidRDefault="0030715C">
            <w:pPr>
              <w:pStyle w:val="table10"/>
              <w:ind w:firstLine="284"/>
            </w:pPr>
            <w: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rsidR="0030715C" w:rsidRDefault="0030715C">
            <w:pPr>
              <w:pStyle w:val="table10"/>
              <w:ind w:firstLine="284"/>
            </w:pPr>
            <w:r>
              <w:t>Пряжа: шерстяная, хлопчатобумажная, шелковая, льняная, синтетическая, расфасованная для розничной продажи.</w:t>
            </w:r>
          </w:p>
          <w:p w:rsidR="0030715C" w:rsidRDefault="0030715C">
            <w:pPr>
              <w:pStyle w:val="table10"/>
              <w:ind w:firstLine="284"/>
            </w:pPr>
            <w:r>
              <w:t>Зонты: от дождя и солнца, тенты, чехлы, части и принадлежности к зонтам.</w:t>
            </w:r>
          </w:p>
          <w:p w:rsidR="0030715C" w:rsidRDefault="0030715C">
            <w:pPr>
              <w:pStyle w:val="table10"/>
              <w:ind w:firstLine="284"/>
            </w:pPr>
            <w: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Металлическая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мундштуки и др.). Бусы фарфоровые, стеклянные, бисерные. Прочие стеклянные украшения (бусины, бисер, искусственный жемчуг или камни и др.).</w:t>
            </w:r>
          </w:p>
          <w:p w:rsidR="0030715C" w:rsidRDefault="0030715C">
            <w:pPr>
              <w:pStyle w:val="table10"/>
              <w:ind w:firstLine="284"/>
            </w:pPr>
            <w:r>
              <w:lastRenderedPageBreak/>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30715C" w:rsidRDefault="0030715C">
            <w:pPr>
              <w:pStyle w:val="table10"/>
              <w:ind w:firstLine="284"/>
            </w:pPr>
            <w:r>
              <w:t>Принадлежности для шитья и рукоделия: иглы швейные машинные, ручные, наборы игл швейных, спицы, крючки для вязания, наперстки и др.</w:t>
            </w:r>
          </w:p>
          <w:p w:rsidR="0030715C" w:rsidRDefault="0030715C">
            <w:pPr>
              <w:pStyle w:val="table10"/>
              <w:ind w:firstLine="284"/>
            </w:pPr>
            <w:r>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rsidR="0030715C" w:rsidRDefault="0030715C">
            <w:pPr>
              <w:pStyle w:val="table10"/>
              <w:ind w:firstLine="284"/>
            </w:pPr>
            <w:r>
              <w:t>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электрозажигалок), кремни, пепельницы, портсигары, табакерки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Кожаная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30715C" w:rsidRDefault="0030715C">
            <w:pPr>
              <w:pStyle w:val="table10"/>
              <w:ind w:firstLine="284"/>
            </w:pPr>
            <w: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rsidR="0030715C" w:rsidRDefault="0030715C">
            <w:pPr>
              <w:pStyle w:val="table10"/>
              <w:ind w:firstLine="284"/>
            </w:pPr>
            <w:r>
              <w:t>Изделия из пленочных материалов: мешки, мешочки, кульки, пакеты, шапочки, косынки, занавеси для ванн и др.</w:t>
            </w:r>
          </w:p>
          <w:p w:rsidR="0030715C" w:rsidRDefault="0030715C">
            <w:pPr>
              <w:pStyle w:val="table10"/>
              <w:ind w:firstLine="284"/>
            </w:pPr>
            <w:r>
              <w:t>Пуговицы: пластмассовые, стеклянные, металлические, перламутровые, костяные, деревянные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Галантерея щеточная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Зеркала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Зеркала карманные, сумочные, дорожные, в папках, настольные (кроме трюмо и трельяжей), ручные, настенные, зеркала в рамах, зеркальные полочки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rsidR="0030715C" w:rsidRDefault="0030715C">
            <w:pPr>
              <w:pStyle w:val="table10"/>
              <w:ind w:firstLine="284"/>
            </w:pPr>
            <w:r>
              <w:t>Знаки различия и нагрудные знаки (погоны, петлицы, эмблемы, значки, шитье разное на обмундирование).</w:t>
            </w:r>
          </w:p>
          <w:p w:rsidR="0030715C" w:rsidRDefault="0030715C">
            <w:pPr>
              <w:pStyle w:val="table10"/>
              <w:ind w:firstLine="284"/>
            </w:pPr>
            <w: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30715C" w:rsidRDefault="0030715C">
            <w:pPr>
              <w:pStyle w:val="table10"/>
              <w:ind w:firstLine="284"/>
            </w:pPr>
            <w:r>
              <w:t>Пуховки и тампоны для нанесения косметики или туалетных препаратов.</w:t>
            </w:r>
          </w:p>
          <w:p w:rsidR="0030715C" w:rsidRDefault="0030715C">
            <w:pPr>
              <w:pStyle w:val="table10"/>
              <w:ind w:firstLine="284"/>
            </w:pPr>
            <w:r>
              <w:t>Трости, трости-сиденья, их части и принадлежности; коробки ювелирные; прочая галантерея</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Ювелирные изделия из драгоценных металлов (браслеты, браслеты для часов, броши, булавки, запонки, кольца, подвески, медальоны, колье, серьги, портсигары, порттабаки,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
          <w:p w:rsidR="0030715C" w:rsidRDefault="0030715C">
            <w:pPr>
              <w:pStyle w:val="table10"/>
              <w:ind w:firstLine="284"/>
            </w:pPr>
            <w:r>
              <w:lastRenderedPageBreak/>
              <w:t>Изделия из хрусталя и стекла в серебряной оправе, бювары и блокноты с серебряными пластинками.</w:t>
            </w:r>
          </w:p>
          <w:p w:rsidR="0030715C" w:rsidRDefault="0030715C">
            <w:pPr>
              <w:pStyle w:val="table10"/>
              <w:ind w:firstLine="284"/>
            </w:pPr>
            <w:r>
              <w:t>Драгоценные и полудрагоценные камни (рубин, изумруд, бриллиант, жемчуг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rsidR="0030715C" w:rsidRDefault="0030715C">
            <w:pPr>
              <w:pStyle w:val="table10"/>
              <w:ind w:firstLine="284"/>
            </w:pPr>
            <w:r>
              <w:t>Часы для измерения малых промежутков времени (секундомеры, хронометры и др.).</w:t>
            </w:r>
          </w:p>
          <w:p w:rsidR="0030715C" w:rsidRDefault="0030715C">
            <w:pPr>
              <w:pStyle w:val="table10"/>
              <w:ind w:firstLine="284"/>
            </w:pPr>
            <w:r>
              <w:t>Часы специальные (автомобильные, шахматные, сигнальные и др.).</w:t>
            </w:r>
          </w:p>
          <w:p w:rsidR="0030715C" w:rsidRDefault="0030715C">
            <w:pPr>
              <w:pStyle w:val="table10"/>
              <w:ind w:firstLine="284"/>
            </w:pPr>
            <w: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Парфюмерные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Одеколоны, духи, туалетные и душистые воды, парфюмерные наборы, дезодоранты, смеси душистых веществ, эфирные масла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Косметические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rsidR="0030715C" w:rsidRDefault="0030715C">
            <w:pPr>
              <w:pStyle w:val="table10"/>
              <w:ind w:firstLine="284"/>
            </w:pPr>
            <w:r>
              <w:t>Средства для бритья и после бритья: крема, пены, гели, лосьоны и др.</w:t>
            </w:r>
          </w:p>
          <w:p w:rsidR="0030715C" w:rsidRDefault="0030715C">
            <w:pPr>
              <w:pStyle w:val="table10"/>
              <w:ind w:firstLine="284"/>
            </w:pPr>
            <w:r>
              <w:t>Средства по уходу за зубами: зубные порошки, пасты, средства для освежения полости рта и др.</w:t>
            </w:r>
          </w:p>
          <w:p w:rsidR="0030715C" w:rsidRDefault="0030715C">
            <w:pPr>
              <w:pStyle w:val="table10"/>
              <w:ind w:firstLine="284"/>
            </w:pPr>
            <w: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
          <w:p w:rsidR="0030715C" w:rsidRDefault="0030715C">
            <w:pPr>
              <w:pStyle w:val="table10"/>
              <w:ind w:firstLine="284"/>
            </w:pPr>
            <w: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30715C" w:rsidRDefault="0030715C">
            <w:pPr>
              <w:pStyle w:val="table10"/>
              <w:ind w:firstLine="284"/>
            </w:pPr>
            <w:r>
              <w:t>Средства для маникюра и педикюра: лак и эмали для ногтей, жидкость для снятия лака, средства для укрепления ногтей и др.</w:t>
            </w:r>
          </w:p>
          <w:p w:rsidR="0030715C" w:rsidRDefault="0030715C">
            <w:pPr>
              <w:pStyle w:val="table10"/>
              <w:ind w:firstLine="284"/>
            </w:pPr>
            <w:r>
              <w:t>Разные косметические и гигиенические средства: вазелин, глицерин, средства от загара и для загара, освежающие пеномоющие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rsidR="0030715C" w:rsidRDefault="0030715C">
            <w:pPr>
              <w:pStyle w:val="table10"/>
              <w:ind w:firstLine="284"/>
            </w:pPr>
            <w:r>
              <w:t>Защитные средства от комаров и мошкары.</w:t>
            </w:r>
          </w:p>
          <w:p w:rsidR="0030715C" w:rsidRDefault="0030715C">
            <w:pPr>
              <w:pStyle w:val="table10"/>
              <w:ind w:firstLine="284"/>
            </w:pPr>
            <w:r>
              <w:t>Грим и гримировальные принадлежности</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Мыло туалетное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Бумага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крепированная,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подклеечная под обои, бумага под бархат, бумага металлизированная, шагреневая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Картон</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Картон переплетный, коробочный, тарный, цветной, крепированный, гофрированный, тисненый или перфорированный, для письма, печати, графических целей, фильтровальный, самоклеящийся, гуммированный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Изделия из бумаги и картона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Тетради: школьные, общие (полуобщие), для нот, для письма карандашом, для эскизов, заметок, конспектов, для рисования, для записи слов, для раскрашивания, для зарисовок и др.</w:t>
            </w:r>
          </w:p>
          <w:p w:rsidR="0030715C" w:rsidRDefault="0030715C">
            <w:pPr>
              <w:pStyle w:val="table10"/>
              <w:ind w:firstLine="284"/>
            </w:pPr>
            <w: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30715C" w:rsidRDefault="0030715C">
            <w:pPr>
              <w:pStyle w:val="table10"/>
              <w:ind w:firstLine="284"/>
            </w:pPr>
            <w:r>
              <w:t>Дневники для уроков музыки, школьные.</w:t>
            </w:r>
          </w:p>
          <w:p w:rsidR="0030715C" w:rsidRDefault="0030715C">
            <w:pPr>
              <w:pStyle w:val="table10"/>
              <w:ind w:firstLine="284"/>
            </w:pPr>
            <w:r>
              <w:t>Блокноты открытые и закрытые, ежедневники, записные книжки разные, телефонные реестры и др.</w:t>
            </w:r>
          </w:p>
          <w:p w:rsidR="0030715C" w:rsidRDefault="0030715C">
            <w:pPr>
              <w:pStyle w:val="table10"/>
              <w:ind w:firstLine="284"/>
            </w:pPr>
            <w:r>
              <w:lastRenderedPageBreak/>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30715C" w:rsidRDefault="0030715C">
            <w:pPr>
              <w:pStyle w:val="table10"/>
              <w:ind w:firstLine="284"/>
            </w:pPr>
            <w:r>
              <w:t>Конверты (включая конверты-пакеты). Наборы конвертов поздравительные. Почтовые открытки без рисунков и карточки для переписки.</w:t>
            </w:r>
          </w:p>
          <w:p w:rsidR="0030715C" w:rsidRDefault="0030715C">
            <w:pPr>
              <w:pStyle w:val="table10"/>
              <w:ind w:firstLine="284"/>
            </w:pPr>
            <w: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шпагат и др.</w:t>
            </w:r>
          </w:p>
          <w:p w:rsidR="0030715C" w:rsidRDefault="0030715C">
            <w:pPr>
              <w:pStyle w:val="table10"/>
              <w:ind w:firstLine="284"/>
            </w:pPr>
            <w: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30715C" w:rsidRDefault="0030715C">
            <w:pPr>
              <w:pStyle w:val="table10"/>
              <w:ind w:firstLine="284"/>
            </w:pPr>
            <w:r>
              <w:t>Бланки разные: счета-фактуры, платежные требования, путевые листы, доверенности, приходные и расходные кассовые ордера и др.</w:t>
            </w:r>
          </w:p>
          <w:p w:rsidR="0030715C" w:rsidRDefault="0030715C">
            <w:pPr>
              <w:pStyle w:val="table10"/>
              <w:ind w:firstLine="284"/>
            </w:pPr>
            <w:r>
              <w:t>Этикетки из бумаги или картона</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Принадлежности для письма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Карандаши и наборы карандашей всех видов, грифели для карандашей.</w:t>
            </w:r>
          </w:p>
          <w:p w:rsidR="0030715C" w:rsidRDefault="0030715C">
            <w:pPr>
              <w:pStyle w:val="table10"/>
              <w:ind w:firstLine="284"/>
            </w:pPr>
            <w:r>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Принадлежности для черчения и рисования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rsidR="0030715C" w:rsidRDefault="0030715C">
            <w:pPr>
              <w:pStyle w:val="table10"/>
              <w:ind w:firstLine="284"/>
            </w:pPr>
            <w:r>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
          <w:p w:rsidR="0030715C" w:rsidRDefault="0030715C">
            <w:pPr>
              <w:pStyle w:val="table10"/>
              <w:ind w:firstLine="284"/>
            </w:pPr>
            <w: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Канцелярские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Приборы письменные настольные, машинки для заточки карандашей, скрепки, скрепкосшиватели,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Сшиватели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Канцелярские машины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30715C" w:rsidRDefault="0030715C">
            <w:pPr>
              <w:pStyle w:val="table10"/>
              <w:ind w:firstLine="284"/>
            </w:pPr>
            <w:r>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30715C">
        <w:trPr>
          <w:trHeight w:val="238"/>
        </w:trPr>
        <w:tc>
          <w:tcPr>
            <w:tcW w:w="77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Вычислительная техника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Электронные микрокалькуляторы и прочие калькуляторы и счетные машины, их части и принадлежности.</w:t>
            </w:r>
          </w:p>
          <w:p w:rsidR="0030715C" w:rsidRDefault="0030715C">
            <w:pPr>
              <w:pStyle w:val="table10"/>
              <w:ind w:firstLine="284"/>
            </w:pPr>
            <w:r>
              <w:t>Бухгалтерские машины, кассовые аппараты и прочие машины со счетными устройствами, их части и принадлежности</w:t>
            </w:r>
          </w:p>
        </w:tc>
      </w:tr>
      <w:tr w:rsidR="0030715C">
        <w:trPr>
          <w:trHeight w:val="238"/>
        </w:trPr>
        <w:tc>
          <w:tcPr>
            <w:tcW w:w="0" w:type="auto"/>
            <w:vMerge/>
            <w:tcBorders>
              <w:top w:val="single" w:sz="4" w:space="0" w:color="auto"/>
              <w:bottom w:val="single" w:sz="4" w:space="0" w:color="auto"/>
              <w:right w:val="single" w:sz="4" w:space="0" w:color="auto"/>
            </w:tcBorders>
            <w:vAlign w:val="center"/>
            <w:hideMark/>
          </w:tcPr>
          <w:p w:rsidR="0030715C" w:rsidRDefault="0030715C">
            <w:pPr>
              <w:rPr>
                <w:rFonts w:eastAsiaTheme="minorEastAsia"/>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Компьютеры, ноутбуки, их составные части и узлы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30715C" w:rsidRDefault="0030715C">
            <w:pPr>
              <w:pStyle w:val="table10"/>
              <w:ind w:firstLine="284"/>
            </w:pPr>
            <w: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30715C" w:rsidRDefault="0030715C">
            <w:pPr>
              <w:pStyle w:val="table10"/>
              <w:ind w:firstLine="284"/>
            </w:pPr>
            <w: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rsidR="0030715C" w:rsidRDefault="0030715C">
            <w:pPr>
              <w:pStyle w:val="table10"/>
              <w:ind w:firstLine="284"/>
            </w:pPr>
            <w:r>
              <w:t>Запоминающие устройства (на дисках и прочие): накопители на жестких магнитных дисках, дискеты, флеш-карты памяти и др.</w:t>
            </w:r>
          </w:p>
          <w:p w:rsidR="0030715C" w:rsidRDefault="0030715C">
            <w:pPr>
              <w:pStyle w:val="table10"/>
              <w:ind w:firstLine="284"/>
            </w:pPr>
            <w:r>
              <w:t>Магнитные или оптические считывающие устройства: считыватели с компакт-дисков; устройства, считывающие информацию с флеш-карт памяти; устройства, считывающие штрих-код, подключаемые к компьютеру; устройства, считывающие информацию с карточек типа «STRIPE», «SMART», «ESP» и др.</w:t>
            </w:r>
          </w:p>
          <w:p w:rsidR="0030715C" w:rsidRDefault="0030715C">
            <w:pPr>
              <w:pStyle w:val="table10"/>
              <w:ind w:firstLine="284"/>
            </w:pPr>
            <w:r>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(хабы,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фотооткрытки,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Мотовелотовары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
          <w:p w:rsidR="0030715C" w:rsidRDefault="0030715C">
            <w:pPr>
              <w:pStyle w:val="table10"/>
              <w:ind w:firstLine="284"/>
            </w:pPr>
            <w: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rsidR="0030715C" w:rsidRDefault="0030715C">
            <w:pPr>
              <w:pStyle w:val="table10"/>
              <w:ind w:firstLine="284"/>
            </w:pPr>
            <w:r>
              <w:t>Принадлежности к велосипедам: звонок, велонасос, отражатель красного цвета, щиток на цепь, защитная сетка, ручные тормоза, зеркало заднего вида, велосчетчик, велогенератор, велофары, велодвигатели, противоугонное приспособление, замки для велосипедов и др.</w:t>
            </w:r>
          </w:p>
          <w:p w:rsidR="0030715C" w:rsidRDefault="0030715C">
            <w:pPr>
              <w:pStyle w:val="table10"/>
              <w:ind w:firstLine="284"/>
            </w:pPr>
            <w:r>
              <w:t>Велошины (новые и бывшие в употреблении), велокамеры, велоаптечки, коляски к велосипедам.</w:t>
            </w:r>
          </w:p>
          <w:p w:rsidR="0030715C" w:rsidRDefault="0030715C">
            <w:pPr>
              <w:pStyle w:val="table10"/>
              <w:ind w:firstLine="284"/>
            </w:pPr>
            <w:r>
              <w:t>Мотоциклы, мотороллеры. Запасные части к мототехнике: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rsidR="0030715C" w:rsidRDefault="0030715C">
            <w:pPr>
              <w:pStyle w:val="table10"/>
              <w:ind w:firstLine="284"/>
            </w:pPr>
            <w:r>
              <w:t>Мотошины (новые и бывшие в употреблении), мотокамеры, мотоаптечки, аккумуляторы, мотофары и другие мотопринадлежности. Коляски к мотоциклам.</w:t>
            </w:r>
          </w:p>
          <w:p w:rsidR="0030715C" w:rsidRDefault="0030715C">
            <w:pPr>
              <w:pStyle w:val="table10"/>
              <w:ind w:firstLine="284"/>
            </w:pPr>
            <w:r>
              <w:t>Сумки инструментальные с набором инструментов (велосипедные, к мототехнике).</w:t>
            </w:r>
          </w:p>
          <w:p w:rsidR="0030715C" w:rsidRDefault="0030715C">
            <w:pPr>
              <w:pStyle w:val="table10"/>
              <w:ind w:firstLine="284"/>
            </w:pPr>
            <w:r>
              <w:t>Снегоходы, квадроциклы и запасные части к ним. </w:t>
            </w:r>
          </w:p>
          <w:p w:rsidR="0030715C" w:rsidRDefault="0030715C">
            <w:pPr>
              <w:pStyle w:val="table10"/>
              <w:ind w:firstLine="284"/>
            </w:pPr>
            <w:r>
              <w:t>Инвалидные коляски без двигателя и с двигателем</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Автомобили (новые и подержанные) разные, микроавтобусы.</w:t>
            </w:r>
          </w:p>
          <w:p w:rsidR="0030715C" w:rsidRDefault="0030715C">
            <w:pPr>
              <w:pStyle w:val="table10"/>
              <w:ind w:firstLine="284"/>
            </w:pPr>
            <w:r>
              <w:t>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
          <w:p w:rsidR="0030715C" w:rsidRDefault="0030715C">
            <w:pPr>
              <w:pStyle w:val="table10"/>
              <w:ind w:firstLine="284"/>
            </w:pPr>
            <w:r>
              <w:t>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электровулканизаторы, подставки для автомобиля, кантователи,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
          <w:p w:rsidR="0030715C" w:rsidRDefault="0030715C">
            <w:pPr>
              <w:pStyle w:val="table10"/>
              <w:ind w:firstLine="284"/>
            </w:pPr>
            <w: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rsidR="0030715C" w:rsidRDefault="0030715C">
            <w:pPr>
              <w:pStyle w:val="table10"/>
              <w:ind w:firstLine="284"/>
            </w:pPr>
            <w:r>
              <w:t>Тенты для укрытия автомобилей</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rsidR="0030715C" w:rsidRDefault="0030715C">
            <w:pPr>
              <w:pStyle w:val="table10"/>
              <w:ind w:firstLine="284"/>
            </w:pPr>
            <w:r>
              <w:t>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носковый, резина лыжная, зажимы для лыж, кольцо лыжное, мазь и смола лыжная и т.д.); доски для сноуборда; лыжероллеры и запасные части к ним; сани спортивные.</w:t>
            </w:r>
          </w:p>
          <w:p w:rsidR="0030715C" w:rsidRDefault="0030715C">
            <w:pPr>
              <w:pStyle w:val="table10"/>
              <w:ind w:firstLine="284"/>
            </w:pPr>
            <w:r>
              <w:t>Спортинвентарь и снаряжение для хоккеистов: клюшки, шлемы, маски, шайбы, мячи, налокотники, наплечники, щитки и т.д.</w:t>
            </w:r>
          </w:p>
          <w:p w:rsidR="0030715C" w:rsidRDefault="0030715C">
            <w:pPr>
              <w:pStyle w:val="table10"/>
              <w:ind w:firstLine="284"/>
            </w:pPr>
            <w:r>
              <w:t>Инвентарь и принадлежности для спортивных игр:</w:t>
            </w:r>
          </w:p>
          <w:p w:rsidR="0030715C" w:rsidRDefault="0030715C">
            <w:pPr>
              <w:pStyle w:val="table10"/>
              <w:ind w:firstLine="284"/>
            </w:pPr>
            <w: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30715C" w:rsidRDefault="0030715C">
            <w:pPr>
              <w:pStyle w:val="table10"/>
              <w:ind w:firstLine="284"/>
            </w:pPr>
            <w: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rsidR="0030715C" w:rsidRDefault="0030715C">
            <w:pPr>
              <w:pStyle w:val="table10"/>
              <w:ind w:firstLine="284"/>
            </w:pPr>
            <w: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rsidR="0030715C" w:rsidRDefault="0030715C">
            <w:pPr>
              <w:pStyle w:val="table10"/>
              <w:ind w:firstLine="284"/>
            </w:pPr>
            <w:r>
              <w:t>перчатки, рукавицы, митенки спортивные: для вратарей, боксеров и т.д.</w:t>
            </w:r>
          </w:p>
          <w:p w:rsidR="0030715C" w:rsidRDefault="0030715C">
            <w:pPr>
              <w:pStyle w:val="table10"/>
              <w:ind w:firstLine="284"/>
            </w:pPr>
            <w: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rsidR="0030715C" w:rsidRDefault="0030715C">
            <w:pPr>
              <w:pStyle w:val="table10"/>
              <w:ind w:firstLine="284"/>
            </w:pPr>
            <w: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rsidR="0030715C" w:rsidRDefault="0030715C">
            <w:pPr>
              <w:pStyle w:val="table10"/>
              <w:ind w:firstLine="284"/>
            </w:pPr>
            <w: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rsidR="0030715C" w:rsidRDefault="0030715C">
            <w:pPr>
              <w:pStyle w:val="table10"/>
              <w:ind w:firstLine="284"/>
            </w:pPr>
            <w:r>
              <w:lastRenderedPageBreak/>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
          <w:p w:rsidR="0030715C" w:rsidRDefault="0030715C">
            <w:pPr>
              <w:pStyle w:val="table10"/>
              <w:ind w:firstLine="284"/>
            </w:pPr>
            <w:r>
              <w:t>Прочий спортивный инвентарь: гимнастические комплексы, тренажеры и тренажерные устройства, велотренажеры, снегокаты и запчасти к ним, доски для скейтборда, самомассажеры, очки спортивные, шнурователи для спортивных мячей, гамаки и др.</w:t>
            </w:r>
          </w:p>
          <w:p w:rsidR="0030715C" w:rsidRDefault="0030715C">
            <w:pPr>
              <w:pStyle w:val="table10"/>
              <w:ind w:firstLine="284"/>
            </w:pPr>
            <w:r>
              <w:t>Туристические товары: палатки, рюкзаки, спальные мешки, надувные подушки, компасы, примусы туристические, альпинистское снаряжение и др.</w:t>
            </w:r>
          </w:p>
          <w:p w:rsidR="0030715C" w:rsidRDefault="0030715C">
            <w:pPr>
              <w:pStyle w:val="table10"/>
              <w:ind w:firstLine="284"/>
            </w:pPr>
            <w:r>
              <w:t>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клотиковые,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30715C" w:rsidRDefault="0030715C">
            <w:pPr>
              <w:pStyle w:val="table10"/>
              <w:ind w:firstLine="284"/>
            </w:pPr>
            <w: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rsidR="0030715C" w:rsidRDefault="0030715C">
            <w:pPr>
              <w:pStyle w:val="table10"/>
              <w:ind w:firstLine="284"/>
            </w:pPr>
            <w:r>
              <w:t>Рыболовные принадлежности: леска, крючки, блесны, удилища, спиннинги, подсачки, колокольчики, карабины, катушки с леской, поплавки, рыболовные сети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Телерадиотовары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Телевизионная аппаратура: телевизионные приемники цветного изображения, видеомониторы, телемагнитолы, телерадиокомплексы и др.</w:t>
            </w:r>
          </w:p>
          <w:p w:rsidR="0030715C" w:rsidRDefault="0030715C">
            <w:pPr>
              <w:pStyle w:val="table10"/>
              <w:ind w:firstLine="284"/>
            </w:pPr>
            <w:r>
              <w:t>Радиоприемные устройства: радиоприемники, радиостанции, тюнеры, телерадиотюнеры, тюнеры-усилители, радиолы, магнитолы, автомагнитолы, магниторадиолы, стереокомплексы и др.</w:t>
            </w:r>
          </w:p>
          <w:p w:rsidR="0030715C" w:rsidRDefault="0030715C">
            <w:pPr>
              <w:pStyle w:val="table10"/>
              <w:ind w:firstLine="284"/>
            </w:pPr>
            <w:r>
              <w:t>Видеоаппаратура: видеокамеры, видеоигры, игровые приставки, видеоигровое устройство, телетекст- и видеотекстадаптеры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30715C" w:rsidRDefault="0030715C">
            <w:pPr>
              <w:pStyle w:val="table10"/>
              <w:ind w:firstLine="284"/>
            </w:pPr>
            <w: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30715C" w:rsidRDefault="0030715C">
            <w:pPr>
              <w:pStyle w:val="table10"/>
              <w:ind w:firstLine="284"/>
            </w:pPr>
            <w: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30715C" w:rsidRDefault="0030715C">
            <w:pPr>
              <w:pStyle w:val="table10"/>
              <w:ind w:firstLine="284"/>
            </w:pPr>
            <w:r>
              <w:t>Акустическая аппаратура: акустические системы (в том числе активные), стереотелефоны, абонентские громкоговорители, приемники трехпрограммные и др.</w:t>
            </w:r>
          </w:p>
          <w:p w:rsidR="0030715C" w:rsidRDefault="0030715C">
            <w:pPr>
              <w:pStyle w:val="table10"/>
              <w:ind w:firstLine="284"/>
            </w:pPr>
            <w:r>
              <w:t>Усилители и другие дополнительные устройства: усилители, усилители-корректоры, шумоподавители, эквалайзеры, звукопроцессоры,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30715C" w:rsidRDefault="0030715C">
            <w:pPr>
              <w:pStyle w:val="table10"/>
              <w:ind w:firstLine="284"/>
            </w:pPr>
            <w:r>
              <w:t>Прочие телерадиотовары:</w:t>
            </w:r>
          </w:p>
          <w:p w:rsidR="0030715C" w:rsidRDefault="0030715C">
            <w:pPr>
              <w:pStyle w:val="table10"/>
              <w:ind w:firstLine="284"/>
            </w:pPr>
            <w:r>
              <w:t>кабель телевизионный, телеспуски,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30715C" w:rsidRDefault="0030715C">
            <w:pPr>
              <w:pStyle w:val="table10"/>
              <w:ind w:firstLine="284"/>
            </w:pPr>
            <w:r>
              <w:t>приставки к телевизорам для приема телевизионных программ в дециметровом диапазоне волн, запасные части к телерадиотоварам;</w:t>
            </w:r>
          </w:p>
          <w:p w:rsidR="0030715C" w:rsidRDefault="0030715C">
            <w:pPr>
              <w:pStyle w:val="table10"/>
              <w:ind w:firstLine="284"/>
            </w:pPr>
            <w:r>
              <w:t>электровакуумные приборы: индикаторы настройки;</w:t>
            </w:r>
          </w:p>
          <w:p w:rsidR="0030715C" w:rsidRDefault="0030715C">
            <w:pPr>
              <w:pStyle w:val="table10"/>
              <w:ind w:firstLine="284"/>
            </w:pPr>
            <w:r>
              <w:lastRenderedPageBreak/>
              <w:t>полупроводниковые приборы (диоды, транзисторы, динисторы, тиристоры, семисторы) и выпрямители, интегральные схемы и микросборки, конденсаторы, резисторы, ферритовые изделия, пьезокерамические изделия, пьезоэлементы, радиокомпоненты, электродвигатели к телерадиотоварам, тракты телевизионные;</w:t>
            </w:r>
          </w:p>
          <w:p w:rsidR="0030715C" w:rsidRDefault="0030715C">
            <w:pPr>
              <w:pStyle w:val="table10"/>
              <w:ind w:firstLine="284"/>
            </w:pPr>
            <w:r>
              <w:t>грозопереключатели и грозоразрядники, изоляторы антенн, регуляторы громкости, усилительные и двухречевые приставки к телевизорам, громкоговорители для монтажа в аппаратуре, громкоговорители, смонтированные в корпусах,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Носители аудио-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Компакт-диски, видеодиски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Инструменты клавишные струнные (фортепиано, рояли, клавесины и др.), язычковые с мехами (аккордеоны, баяны, гармонии и др.), клавишные (органолы, фисгармонии и др.), щипковые и струннощипковые (гитары, балалайки, мандолины, домбры, арфы, бандуры, тор, рубат, тамбур и др.), духовые (трубы, корнеты, флюгельгорны, тромбоны, саксофоны, кларнеты, гобои, валторны, альты, теноры, баритоны, тубы, фаготы и др.), струнноударные и ударные (цимбалы, ксилофоны, барабаны, тарелки оркестровые и 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сопилка, най, дудар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rsidR="0030715C" w:rsidRDefault="0030715C">
            <w:pPr>
              <w:pStyle w:val="table10"/>
              <w:ind w:firstLine="284"/>
            </w:pPr>
            <w:r>
              <w:t>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тремроблоки, шнуры для электрических гитар, струны для смычковых и щипковых инструментов, ключи для гитар, колотушки для барабанов, палочки барабанные и литавровые,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колковая механика для щипковых и смычковых инструментов, механизмы для музыкальных шкатулок и т.д.</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Игрушки мягконабивные; целлулоидные; пластмассовые и комбинированные; металлические; резиновые; поливинилхлоридные; пенолатексные;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
          <w:p w:rsidR="0030715C" w:rsidRDefault="0030715C">
            <w:pPr>
              <w:pStyle w:val="table10"/>
              <w:ind w:firstLine="284"/>
            </w:pPr>
            <w:r>
              <w:t>Образные, сказочные и различные шаржированные фигурки людей, животных, зверей, птиц, рыб.</w:t>
            </w:r>
          </w:p>
          <w:p w:rsidR="0030715C" w:rsidRDefault="0030715C">
            <w:pPr>
              <w:pStyle w:val="table10"/>
              <w:ind w:firstLine="284"/>
            </w:pPr>
            <w:r>
              <w:t>Куклы. Одежда и аксессуары одежды, обувь и головные уборы для кукол.</w:t>
            </w:r>
          </w:p>
          <w:p w:rsidR="0030715C" w:rsidRDefault="0030715C">
            <w:pPr>
              <w:pStyle w:val="table10"/>
              <w:ind w:firstLine="284"/>
            </w:pPr>
            <w: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
          <w:p w:rsidR="0030715C" w:rsidRDefault="0030715C">
            <w:pPr>
              <w:pStyle w:val="table10"/>
              <w:ind w:firstLine="284"/>
            </w:pPr>
            <w: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rsidR="0030715C" w:rsidRDefault="0030715C">
            <w:pPr>
              <w:pStyle w:val="table10"/>
              <w:ind w:firstLine="284"/>
            </w:pPr>
            <w: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30715C" w:rsidRDefault="0030715C">
            <w:pPr>
              <w:pStyle w:val="table10"/>
              <w:ind w:firstLine="284"/>
            </w:pPr>
            <w:r>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rsidR="0030715C" w:rsidRDefault="0030715C">
            <w:pPr>
              <w:pStyle w:val="table10"/>
              <w:ind w:firstLine="284"/>
            </w:pPr>
            <w:r>
              <w:t>Игрушечные музыкальные инструменты и прочие музыкальные игрушки.</w:t>
            </w:r>
          </w:p>
          <w:p w:rsidR="0030715C" w:rsidRDefault="0030715C">
            <w:pPr>
              <w:pStyle w:val="table10"/>
              <w:ind w:firstLine="284"/>
            </w:pPr>
            <w:r>
              <w:t>Игрушки для детей ясельного возраста: погремушки и др.</w:t>
            </w:r>
          </w:p>
          <w:p w:rsidR="0030715C" w:rsidRDefault="0030715C">
            <w:pPr>
              <w:pStyle w:val="table10"/>
              <w:ind w:firstLine="284"/>
            </w:pPr>
            <w:r>
              <w:lastRenderedPageBreak/>
              <w:t>Изделия для новогодних и рождественских праздников, карнавалов или прочих развлечений: гирлянды, «дождь», мишура и канитель, электрогирлянды,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30715C" w:rsidRDefault="0030715C">
            <w:pPr>
              <w:pStyle w:val="table10"/>
              <w:ind w:firstLine="284"/>
            </w:pPr>
            <w:r>
              <w:t>Мячи резиновые, поливинилхлоридные (кроме спортивных), шары и другие игрушки надувные из пластика, оболочки для надувных шаров.</w:t>
            </w:r>
          </w:p>
          <w:p w:rsidR="0030715C" w:rsidRDefault="0030715C">
            <w:pPr>
              <w:pStyle w:val="table10"/>
              <w:ind w:firstLine="284"/>
            </w:pPr>
            <w:r>
              <w:t>Игрушки прочие: фильмоскопы, калейдоскопы, стереопозитивы, волчок, юла, самокаты, качели, санки, верстаки, весы, кобура для детской игрушки и др. Ходунки, прыгунки.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30715C" w:rsidRDefault="0030715C">
            <w:pPr>
              <w:pStyle w:val="table10"/>
              <w:ind w:firstLine="284"/>
            </w:pPr>
            <w:r>
              <w:t>Игрушки спортивные и коллективного пользования.</w:t>
            </w:r>
          </w:p>
          <w:p w:rsidR="0030715C" w:rsidRDefault="0030715C">
            <w:pPr>
              <w:pStyle w:val="table10"/>
              <w:ind w:firstLine="284"/>
            </w:pPr>
            <w:r>
              <w:t>Велосипеды детские</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Коляски детские</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Фотокинотовары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фотоосветители; фотофонари; фотообъективы; фотолампы; тросики спусковые для фотоаппаратов; фотовспышки; фотодальномеры, видеоискатели; электроглянцеватели; штативы для фотоаппаратов; линзы насадочные, фотобачки; фотокассеты металлические и пластмассовые; фоторезаки; фотокюветы;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фотохимикаты (проявители для фотопленки и фотобумаги, фиксажи, закрепители, усилители, виражи) и др.</w:t>
            </w:r>
          </w:p>
          <w:p w:rsidR="0030715C" w:rsidRDefault="0030715C">
            <w:pPr>
              <w:pStyle w:val="table10"/>
              <w:ind w:firstLine="284"/>
            </w:pPr>
            <w:r>
              <w:t>Экспонометры оптические.</w:t>
            </w:r>
          </w:p>
          <w:p w:rsidR="0030715C" w:rsidRDefault="0030715C">
            <w:pPr>
              <w:pStyle w:val="table10"/>
              <w:ind w:firstLine="284"/>
            </w:pPr>
            <w:r>
              <w:t>Приборы, используемые для демонстрационных целей: экраны и др.</w:t>
            </w:r>
          </w:p>
          <w:p w:rsidR="0030715C" w:rsidRDefault="0030715C">
            <w:pPr>
              <w:pStyle w:val="table10"/>
              <w:ind w:firstLine="284"/>
            </w:pPr>
            <w:r>
              <w:t>Фотоклей, фотоклей-паста и т.п.</w:t>
            </w:r>
          </w:p>
          <w:p w:rsidR="0030715C" w:rsidRDefault="0030715C">
            <w:pPr>
              <w:pStyle w:val="table10"/>
              <w:ind w:firstLine="284"/>
            </w:pPr>
            <w: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фотоминиатюры, барельефы, скульптура и т.п.</w:t>
            </w:r>
          </w:p>
          <w:p w:rsidR="0030715C" w:rsidRDefault="0030715C">
            <w:pPr>
              <w:pStyle w:val="table10"/>
              <w:ind w:firstLine="284"/>
            </w:pPr>
            <w:r>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30715C" w:rsidRDefault="0030715C">
            <w:pPr>
              <w:pStyle w:val="table10"/>
              <w:ind w:firstLine="284"/>
            </w:pPr>
            <w:r>
              <w:t>Знамена, флаги, вымпелы и др.</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Хозяйственные изделия из пластмасс</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 xml:space="preserve">Посудохозяйственные изделия: банки для хранения сыпучих продуктов, тарелки, чашки, блюдца, блюда, масленки, лотки, кружки, кувшины, конфетницы, наборы для специй, миски, вазы разные, сухарницы, сахарницы, салатницы, хлебницы, тортовницы, стопки, стаканы, солонки, рюмки, сосуд (емкость, стакан) мерный, салфетницы, дуршлаги, сита, ситечки, терки, доски разделочные, канистры, шинковки, яйцерезки, бутербродницы, ведра, бочки, лейки; решетки для раковин, ванн, губки, скатерти, фляги, тазы, контейнеры для яиц, пылевыбивалки,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w:t>
            </w:r>
            <w:r>
              <w:lastRenderedPageBreak/>
              <w:t>консервирования; баночки для специй, подкладки для выключателя, катушки, бобины, пленка полиэтиленовая, сетка для окон, коврики разные и др.</w:t>
            </w:r>
          </w:p>
          <w:p w:rsidR="0030715C" w:rsidRDefault="0030715C">
            <w:pPr>
              <w:pStyle w:val="table10"/>
              <w:ind w:firstLine="284"/>
            </w:pPr>
            <w: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30715C" w:rsidRDefault="0030715C">
            <w:pPr>
              <w:pStyle w:val="table10"/>
              <w:ind w:firstLine="284"/>
            </w:pPr>
            <w:r>
              <w:t>Изделия для интерьера: кашпо, горшки для цветов, вазы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Хозяйственные изделия из металла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Безмены, металлические бумагодержатели, бутылковскрыватели и банковскрыватели, вафельницы, ведра, весы напольные, бытовые и др.; венчики для взбивания белков, картофелемялки, консервовскрыватели, кремосбивалки, крючки для вешалок металлические, яблокорезки, яйцерезки, овощерезки, шинковки, машинки и насадки для набивки колбас, мельнички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ножеточки, таблички, буквы, номера квартирные металлические, наборы кухонные, орехомолки, овощечистки, пельменницы, пламярассекатели; подставки под горячее, для консервирования, под утюг, для варки яиц, для сушки крышек и посуды, под чайные сервизы; ситечки бытовые, зажимы для штор; поливалки, рыбочистки, коптильни бытовые, салфетницы, сырорезки, ступки с пестиками, соковыжималки механические, сумка-тележка, терки, тортовницы, тряпкодержатели, сушилки для белья, фильтры для воды и водоочистители, формы для вареников, заливного, кексов, печенья, хвороста, хлеба, карамелей, пирожных; фрикадельницы, фольга, хлебницы, чесночницы, шашлычницы,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rsidR="0030715C" w:rsidRDefault="0030715C">
            <w:pPr>
              <w:pStyle w:val="table10"/>
              <w:ind w:firstLine="284"/>
            </w:pPr>
            <w:r>
              <w:t>Ведра для мусора (педальные), ведра крашеные металлические.</w:t>
            </w:r>
          </w:p>
          <w:p w:rsidR="0030715C" w:rsidRDefault="0030715C">
            <w:pPr>
              <w:pStyle w:val="table10"/>
              <w:ind w:firstLine="284"/>
            </w:pPr>
            <w:r>
              <w:t>Лестницы и стремянки металлические.</w:t>
            </w:r>
          </w:p>
          <w:p w:rsidR="0030715C" w:rsidRDefault="0030715C">
            <w:pPr>
              <w:pStyle w:val="table10"/>
              <w:ind w:firstLine="284"/>
            </w:pPr>
            <w:r>
              <w:t>Канистры металлические.</w:t>
            </w:r>
          </w:p>
          <w:p w:rsidR="0030715C" w:rsidRDefault="0030715C">
            <w:pPr>
              <w:pStyle w:val="table10"/>
              <w:ind w:firstLine="284"/>
            </w:pPr>
            <w:r>
              <w:t>Карнизы оконные.</w:t>
            </w:r>
          </w:p>
          <w:p w:rsidR="0030715C" w:rsidRDefault="0030715C">
            <w:pPr>
              <w:pStyle w:val="table10"/>
              <w:ind w:firstLine="284"/>
            </w:pPr>
            <w:r>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30715C" w:rsidRDefault="0030715C">
            <w:pPr>
              <w:pStyle w:val="table10"/>
              <w:ind w:firstLine="284"/>
            </w:pPr>
            <w: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30715C" w:rsidRDefault="0030715C">
            <w:pPr>
              <w:pStyle w:val="table10"/>
              <w:ind w:firstLine="284"/>
            </w:pPr>
            <w: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30715C" w:rsidRDefault="0030715C">
            <w:pPr>
              <w:pStyle w:val="table10"/>
              <w:ind w:firstLine="284"/>
            </w:pPr>
            <w:r>
              <w:t>Газовые портативные плитки</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Хозяйственные изделия из дерева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Чашки, блюда и блюдца деревянные, ложки, половники, тарелки, кружки, солонки, скалки, лопатки для теста, толкушки-пестики,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rsidR="0030715C" w:rsidRDefault="0030715C">
            <w:pPr>
              <w:pStyle w:val="table10"/>
              <w:ind w:firstLine="284"/>
            </w:pPr>
            <w:r>
              <w:t>Карнизы багетные, вешалки для полотенец, настенные; полки книжные, туалетные, угловые, под телефон; подставки и полки для обуви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Хозяйственные изделия из стекла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Посуда хозяйственная: банки, бутылки, бутыли, крышки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Приборы для окон и дверей (замочно-скобяные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закрыватель дверной, пружина дверная, фиксатор, глазок дверной, цепочка дверная, упор дверной и оконный, угольник, нагель, дюбеля, заготовки ключей, ввертные крюки, кольца, петли и др.</w:t>
            </w:r>
          </w:p>
          <w:p w:rsidR="0030715C" w:rsidRDefault="0030715C">
            <w:pPr>
              <w:pStyle w:val="table10"/>
              <w:ind w:firstLine="284"/>
            </w:pPr>
            <w: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Металлическая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мантоварки,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rsidR="0030715C" w:rsidRDefault="0030715C">
            <w:pPr>
              <w:pStyle w:val="table10"/>
              <w:ind w:firstLine="284"/>
            </w:pPr>
            <w: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rsidR="0030715C" w:rsidRDefault="0030715C">
            <w:pPr>
              <w:pStyle w:val="table10"/>
              <w:ind w:firstLine="284"/>
            </w:pPr>
            <w:r>
              <w:t>Ножи: столовые, десертные, закусочные, детские, для масла, сыра, рыбы, раков, овощей, фруктов, лимона, сервировочные и др.</w:t>
            </w:r>
          </w:p>
          <w:p w:rsidR="0030715C" w:rsidRDefault="0030715C">
            <w:pPr>
              <w:pStyle w:val="table10"/>
              <w:ind w:firstLine="284"/>
            </w:pPr>
            <w:r>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Стеклянная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карандашей; чашки, чайницы, кружки для пива, менажницы, штофы, икорницы, лимоновыжималки, селедочницы, солонки, судки, флаконы для уксуса и масла, ведерки для льда и др.</w:t>
            </w:r>
          </w:p>
          <w:p w:rsidR="0030715C" w:rsidRDefault="0030715C">
            <w:pPr>
              <w:pStyle w:val="table10"/>
              <w:ind w:firstLine="284"/>
            </w:pPr>
            <w:r>
              <w:t>Посуда из жаростойкого, ударопрочного стекла.</w:t>
            </w:r>
          </w:p>
          <w:p w:rsidR="0030715C" w:rsidRDefault="0030715C">
            <w:pPr>
              <w:pStyle w:val="table10"/>
              <w:ind w:firstLine="284"/>
            </w:pPr>
            <w:r>
              <w:t>Художественно-декоративные изделия из стекла и хрусталя: подсвечники, скульптура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Фарфоро-фаянсовая и керамическая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Столовая, чайная и кофейная посуда из фарфора, фаянса и майолики:</w:t>
            </w:r>
          </w:p>
          <w:p w:rsidR="0030715C" w:rsidRDefault="0030715C">
            <w:pPr>
              <w:pStyle w:val="table10"/>
              <w:ind w:firstLine="284"/>
            </w:pPr>
            <w:r>
              <w:t>блюда, тарелки, чашки, чайные блюдца, вазы,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др.;</w:t>
            </w:r>
          </w:p>
          <w:p w:rsidR="0030715C" w:rsidRDefault="0030715C">
            <w:pPr>
              <w:pStyle w:val="table10"/>
              <w:ind w:firstLine="284"/>
            </w:pPr>
            <w:r>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rsidR="0030715C" w:rsidRDefault="0030715C">
            <w:pPr>
              <w:pStyle w:val="table10"/>
              <w:ind w:firstLine="284"/>
            </w:pPr>
            <w:r>
              <w:t>прочая посуда (подставки-тарелки, судки, пивные кружки, штофы, графины, бочонки, сосуды разные и др.).</w:t>
            </w:r>
          </w:p>
          <w:p w:rsidR="0030715C" w:rsidRDefault="0030715C">
            <w:pPr>
              <w:pStyle w:val="table10"/>
              <w:ind w:firstLine="284"/>
            </w:pPr>
            <w: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rsidR="0030715C" w:rsidRDefault="0030715C">
            <w:pPr>
              <w:pStyle w:val="table10"/>
              <w:ind w:firstLine="284"/>
            </w:pPr>
            <w:r>
              <w:t>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икорницы, масленки, молочники, наборы салатников, детская посуда; перечницы, пиалы, салфетницы, салатники, селедочники, сливочники, сахарницы, сухарницы, сырницы, хренницы, блюда, подливочники, банки хозяйственные, подсвечники, кашпо, горшки для цветов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Прочие хозяйственные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Фурнитурные товары сапожные: сапожные гвозди, шпильки деревянные, вар сапожный, воск сапожный, косячки железные для каблучков и др.</w:t>
            </w:r>
          </w:p>
          <w:p w:rsidR="0030715C" w:rsidRDefault="0030715C">
            <w:pPr>
              <w:pStyle w:val="table10"/>
              <w:ind w:firstLine="284"/>
            </w:pPr>
            <w:r>
              <w:t>Льно-пенько-джутовые изделия: канаты (кроме спортивных), тросы, веревки, шнуры крученые и плетеные, шпагаты увязочные; сети фильдекосовые, капроновые и льняные, кудель, фитили и др. Ткани из джута. Мешки пенько-джутовые.</w:t>
            </w:r>
          </w:p>
          <w:p w:rsidR="0030715C" w:rsidRDefault="0030715C">
            <w:pPr>
              <w:pStyle w:val="table10"/>
              <w:ind w:firstLine="284"/>
            </w:pPr>
            <w:r>
              <w:t>Мочально-лычные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rsidR="0030715C" w:rsidRDefault="0030715C">
            <w:pPr>
              <w:pStyle w:val="table10"/>
              <w:ind w:firstLine="284"/>
            </w:pPr>
            <w:r>
              <w:t>Валяльно-войлочные изделия, фетр: стельки войлочные и др.</w:t>
            </w:r>
          </w:p>
          <w:p w:rsidR="0030715C" w:rsidRDefault="0030715C">
            <w:pPr>
              <w:pStyle w:val="table10"/>
              <w:ind w:firstLine="284"/>
            </w:pPr>
            <w:r>
              <w:lastRenderedPageBreak/>
              <w:t>Кисте-щеточные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30715C" w:rsidRDefault="0030715C">
            <w:pPr>
              <w:pStyle w:val="table10"/>
              <w:ind w:firstLine="284"/>
            </w:pPr>
            <w:r>
              <w:t>Резиновые изделия: коврики резиновые, вантузы, мухобойки, пробки для ванн, моек, перчатки резиновые хозяйственные и др.</w:t>
            </w:r>
          </w:p>
          <w:p w:rsidR="0030715C" w:rsidRDefault="0030715C">
            <w:pPr>
              <w:pStyle w:val="table10"/>
              <w:ind w:firstLine="284"/>
            </w:pPr>
            <w:r>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30715C" w:rsidRDefault="0030715C">
            <w:pPr>
              <w:pStyle w:val="table10"/>
              <w:ind w:firstLine="284"/>
            </w:pPr>
            <w:r>
              <w:t>Термосы и прочие вакуумные сосуды, колбы: термосы пищевые, для жидкости, колбы стеклянные. Термос-холодильник.</w:t>
            </w:r>
          </w:p>
          <w:p w:rsidR="0030715C" w:rsidRDefault="0030715C">
            <w:pPr>
              <w:pStyle w:val="table10"/>
              <w:ind w:firstLine="284"/>
            </w:pPr>
            <w:r>
              <w:t>Мышеловки, крысоловки, капканы.</w:t>
            </w:r>
          </w:p>
          <w:p w:rsidR="0030715C" w:rsidRDefault="0030715C">
            <w:pPr>
              <w:pStyle w:val="table10"/>
              <w:ind w:firstLine="284"/>
            </w:pPr>
            <w:r>
              <w:t>Лампы металлические (настольные, висячие), фонари и др.</w:t>
            </w:r>
          </w:p>
          <w:p w:rsidR="0030715C" w:rsidRDefault="0030715C">
            <w:pPr>
              <w:pStyle w:val="table10"/>
              <w:ind w:firstLine="284"/>
            </w:pPr>
            <w:r>
              <w:t>Прочие товары</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Сельскохозяйственный и садово-огородный 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Почвообрабатывающий садово-огородный инструмент (ручной): лопаты копальные,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гидробуры, косы, косы складные, косоотбойные молотки с бабками, приспособления для клепки кос, кольца косные, серпы и др.</w:t>
            </w:r>
          </w:p>
          <w:p w:rsidR="0030715C" w:rsidRDefault="0030715C">
            <w:pPr>
              <w:pStyle w:val="table10"/>
              <w:ind w:firstLine="284"/>
            </w:pPr>
            <w:r>
              <w:t>Мелкий почвообрабатывающий инструмент по уходу за рассадой, цветами, для работ в парниках, теплицах и оранжереях: 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rsidR="0030715C" w:rsidRDefault="0030715C">
            <w:pPr>
              <w:pStyle w:val="table10"/>
              <w:ind w:firstLine="284"/>
            </w:pPr>
            <w: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30715C" w:rsidRDefault="0030715C">
            <w:pPr>
              <w:pStyle w:val="table10"/>
              <w:ind w:firstLine="284"/>
            </w:pPr>
            <w:r>
              <w:t>Прочий садово-огородный инвентарь: теплицы, парники, парниковые рамы, крюки для выкопки картофеля, сеялки овощные, плодосъемники,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rsidR="0030715C" w:rsidRDefault="0030715C">
            <w:pPr>
              <w:pStyle w:val="table10"/>
              <w:ind w:firstLine="284"/>
            </w:pPr>
            <w:r>
              <w:t>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кукурузолущилки;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трехконцовые, поводковые, вертушки хозяйственные, подковы, гвоздики и шипы конноподковные и др.</w:t>
            </w:r>
          </w:p>
          <w:p w:rsidR="0030715C" w:rsidRDefault="0030715C">
            <w:pPr>
              <w:pStyle w:val="table10"/>
              <w:ind w:firstLine="284"/>
            </w:pPr>
            <w: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30715C" w:rsidRDefault="0030715C">
            <w:pPr>
              <w:pStyle w:val="table10"/>
              <w:ind w:firstLine="284"/>
            </w:pPr>
            <w:r>
              <w:t>Средства малой механизации сельхозработ: мини-тракторы, мотоблоки и комплекты навесных орудий (борона, плуг, косилка, культиватор, окучник, фреза, выкопник корнеплодов и картофеля, ямкокопатель, снегоочиститель, насосная установка, установка для распиловки дров, тележки-полуприцепы); косилки, культиваторы с набором навесных орудий, фрезы, почвофрезы, буры моторизованные; шины для сельскохозяйственных машин (новые и бывшие в употреблении); электрические средства (кукурузолущилки, измельчители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подвязчики, сверлилки, опрыскиватели переносные, бетоносмесители, инкубаторы, соломорезки, опрыскиватели, секаторы, мотыги); компрессоры пневматические и отдельные орудия к ним (секаторы, подвязчики, плодосъемники, распыливающий инструмент для опрыскивания и побелки, разбрасыватели удобрений, подборщики травы, вибраторы для сбора ягод)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Мыло хозяйственное твердое (в форме кусков, брусков) и жидкое. Мыльная стружка. Мыльный порошок. Стиральные средства на жировой основе.</w:t>
            </w:r>
          </w:p>
          <w:p w:rsidR="0030715C" w:rsidRDefault="0030715C">
            <w:pPr>
              <w:pStyle w:val="table10"/>
              <w:ind w:firstLine="284"/>
            </w:pPr>
            <w:r>
              <w:t>Синтетические моющие средства (универсальные и специальные): порошкообразные, пастообразные, жидкие, гелеобразные, прессованные таблетки и др.</w:t>
            </w:r>
          </w:p>
          <w:p w:rsidR="0030715C" w:rsidRDefault="0030715C">
            <w:pPr>
              <w:pStyle w:val="table10"/>
              <w:ind w:firstLine="284"/>
            </w:pPr>
            <w:r>
              <w:t>Вспомогательные средства для стирки: для замачивания белья и одежды, для отбеливания, подсинивания и подкрахмаливания белья, аппретирования тканей, антистатики, удаления пятен, стиральные водосмягчающие средства и др.</w:t>
            </w:r>
          </w:p>
          <w:p w:rsidR="0030715C" w:rsidRDefault="0030715C">
            <w:pPr>
              <w:pStyle w:val="table10"/>
              <w:ind w:firstLine="284"/>
            </w:pPr>
            <w:r>
              <w:t>Средства для ухода за жилищем, садом и огородом:</w:t>
            </w:r>
          </w:p>
          <w:p w:rsidR="0030715C" w:rsidRDefault="0030715C">
            <w:pPr>
              <w:pStyle w:val="table10"/>
              <w:ind w:firstLine="284"/>
            </w:pPr>
            <w:r>
              <w:t>средства по уходу за мебелью: чистящие и полирующие, для удаления пыли, чистки обивки мебели, ковров, изделий из ворсовых тканей и др.;</w:t>
            </w:r>
          </w:p>
          <w:p w:rsidR="0030715C" w:rsidRDefault="0030715C">
            <w:pPr>
              <w:pStyle w:val="table10"/>
              <w:ind w:firstLine="284"/>
            </w:pPr>
            <w:r>
              <w:t>средства для чистки оконных стекол, зеркал, изделий из стекла, хрусталя, фарфора, изделий из серебра, мельхиора и др.;</w:t>
            </w:r>
          </w:p>
          <w:p w:rsidR="0030715C" w:rsidRDefault="0030715C">
            <w:pPr>
              <w:pStyle w:val="table10"/>
              <w:ind w:firstLine="284"/>
            </w:pPr>
            <w: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rsidR="0030715C" w:rsidRDefault="0030715C">
            <w:pPr>
              <w:pStyle w:val="table10"/>
              <w:ind w:firstLine="284"/>
            </w:pPr>
            <w:r>
              <w:t>средства по уходу за обувью, изделиями из кожи и кожзаменителей: кремы для обуви эмульсионные и на органических растворителях, пасты, кожсмазки и другие специальные средства ухода за обувью;</w:t>
            </w:r>
          </w:p>
          <w:p w:rsidR="0030715C" w:rsidRDefault="0030715C">
            <w:pPr>
              <w:pStyle w:val="table10"/>
              <w:ind w:firstLine="284"/>
            </w:pPr>
            <w: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
          <w:p w:rsidR="0030715C" w:rsidRDefault="0030715C">
            <w:pPr>
              <w:pStyle w:val="table10"/>
              <w:ind w:firstLine="284"/>
            </w:pPr>
            <w:r>
              <w:t>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подкрахмаливания, аппретирующие средства и др.;</w:t>
            </w:r>
          </w:p>
          <w:p w:rsidR="0030715C" w:rsidRDefault="0030715C">
            <w:pPr>
              <w:pStyle w:val="table10"/>
              <w:ind w:firstLine="284"/>
            </w:pPr>
            <w:r>
              <w:t>средства борьбы с бытовыми насекомыми и грызунами, репеллентные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ратицидные и репеллентные средства, фунгициды, родентициды и др.;</w:t>
            </w:r>
          </w:p>
          <w:p w:rsidR="0030715C" w:rsidRDefault="0030715C">
            <w:pPr>
              <w:pStyle w:val="table10"/>
              <w:ind w:firstLine="284"/>
            </w:pPr>
            <w:r>
              <w:t>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бордосская смесь), средства для подкормки, вар садовый, краска садовая, замазка садовая и др.;</w:t>
            </w:r>
          </w:p>
          <w:p w:rsidR="0030715C" w:rsidRDefault="0030715C">
            <w:pPr>
              <w:pStyle w:val="table10"/>
              <w:ind w:firstLine="284"/>
            </w:pPr>
            <w:r>
              <w:t>дезинфицирующие средства: монохлорамин, хлорамин, хлорцин, дезинфектол и др.; антисептики (на основе аммония и др.).</w:t>
            </w:r>
          </w:p>
          <w:p w:rsidR="0030715C" w:rsidRDefault="0030715C">
            <w:pPr>
              <w:pStyle w:val="table10"/>
              <w:ind w:firstLine="284"/>
            </w:pPr>
            <w:r>
              <w:t>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 другие краски, эмали, грунтовки; шпатлевки; спиртовые политуры и лаки, полировочная вода, паста шлифовочная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побелочные составы; тонирующие и пропиточные составы; морилки и др.</w:t>
            </w:r>
          </w:p>
          <w:p w:rsidR="0030715C" w:rsidRDefault="0030715C">
            <w:pPr>
              <w:pStyle w:val="table10"/>
              <w:ind w:firstLine="284"/>
            </w:pPr>
            <w:r>
              <w:t>Клеи: клеи хозяйственного, специального назначения, универсальные, полууниверсальные; клей строительный разный и др.</w:t>
            </w:r>
          </w:p>
          <w:p w:rsidR="0030715C" w:rsidRDefault="0030715C">
            <w:pPr>
              <w:pStyle w:val="table10"/>
              <w:ind w:firstLine="284"/>
            </w:pPr>
            <w:r>
              <w:t xml:space="preserve">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шпакрил, шпатлевка, карболат, шпатлевочный порошок, сухой антимелитель, зеленка для побелки, синька малярная, гермепласт, порошок для пола, графитный порошок. Средства для защиты и преобразования ржавчины, средства для защиты от биологического разрушения и возгорания. </w:t>
            </w:r>
            <w:r>
              <w:lastRenderedPageBreak/>
              <w:t>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Лесные строительные материалы и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Лесоматериалы круглые хвойных и лиственных пород; строительные бревна, подтоварник, пиловочник и др.</w:t>
            </w:r>
          </w:p>
          <w:p w:rsidR="0030715C" w:rsidRDefault="0030715C">
            <w:pPr>
              <w:pStyle w:val="table10"/>
              <w:ind w:firstLine="284"/>
            </w:pPr>
            <w:r>
              <w:t>Пиломатериалы хвойных, лиственных и тропических пород: доски, бруски, брусья, деловой горбыль хвойных пород и др.</w:t>
            </w:r>
          </w:p>
          <w:p w:rsidR="0030715C" w:rsidRDefault="0030715C">
            <w:pPr>
              <w:pStyle w:val="table10"/>
              <w:ind w:firstLine="284"/>
            </w:pPr>
            <w:r>
              <w:t>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нащельник,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rsidR="0030715C" w:rsidRDefault="0030715C">
            <w:pPr>
              <w:pStyle w:val="table10"/>
              <w:ind w:firstLine="284"/>
            </w:pPr>
            <w:r>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30715C" w:rsidRDefault="0030715C">
            <w:pPr>
              <w:pStyle w:val="table10"/>
              <w:ind w:firstLine="284"/>
            </w:pPr>
            <w:r>
              <w:t>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волокнита, прочих пластмасс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Минеральные вяжущие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Стеновые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Кирпич (огнеупорный и неогнеупорный,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Кровельные и изоляционные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изол, вата минеральная, шлаковата, плиты теплоизоляционные полистиролбетонные и пенополистирольные, перлитоволокнистые, минераловатные, волокно льняное короткое, песок перлитовый, плитки перлитофосфогелиевые, прокладки и оболочки для изоляции труб из стекловолокна, керамические электрические изоляторы и изолирующая арматура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Материалы для облицовки и отделки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изоплен, полиплен, девилон,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теплозвукоизолирующей подоснове, а также безосновный, нитролинолеум, ковроплен, релин, линопласт, линкруст, облицовочный материал «Элапласт», плитка облицовочная «Слопласт» и другое, автолин, бордюры к обоям и фризы разные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Материалы для остекления окон и дверей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Санитарно-техническое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полотенцесушители,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Отопительное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 xml:space="preserve">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w:t>
            </w:r>
            <w:r>
              <w:lastRenderedPageBreak/>
              <w:t>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полудверки герметические, дверки, полудверки обыкновенные и дверки прочистные,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Бытовая газовая аппаратура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Металлопродукция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Оконные и дверные блоки металлические, дверные полотна и коробки к ним металлические;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самонарезные, шайбы, пружинные и гроверные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Прочие строительные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нефтебитум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телерадиоаппаратуры,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царгами), диван-кровати, кресло-кровати, раскладные кровати, кровати складные и разборные и др.</w:t>
            </w:r>
          </w:p>
          <w:p w:rsidR="0030715C" w:rsidRDefault="0030715C">
            <w:pPr>
              <w:pStyle w:val="table10"/>
              <w:ind w:firstLine="284"/>
            </w:pPr>
            <w:r>
              <w:t>Матрасы пружинные, беспружинные.</w:t>
            </w:r>
          </w:p>
          <w:p w:rsidR="0030715C" w:rsidRDefault="0030715C">
            <w:pPr>
              <w:pStyle w:val="table10"/>
              <w:ind w:firstLine="284"/>
            </w:pPr>
            <w:r>
              <w:t>Ширмы, шезлонги и др.</w:t>
            </w:r>
          </w:p>
          <w:p w:rsidR="0030715C" w:rsidRDefault="0030715C">
            <w:pPr>
              <w:pStyle w:val="table10"/>
              <w:ind w:firstLine="284"/>
            </w:pPr>
            <w:r>
              <w:t>Банкетки,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30715C" w:rsidRDefault="0030715C">
            <w:pPr>
              <w:pStyle w:val="table10"/>
              <w:ind w:firstLine="284"/>
            </w:pPr>
            <w:r>
              <w:t>Трюмо и трельяжи.</w:t>
            </w:r>
          </w:p>
          <w:p w:rsidR="0030715C" w:rsidRDefault="0030715C">
            <w:pPr>
              <w:pStyle w:val="table10"/>
              <w:ind w:firstLine="284"/>
            </w:pPr>
            <w:r>
              <w:t>Детская мебель, школьная мебель.</w:t>
            </w:r>
          </w:p>
          <w:p w:rsidR="0030715C" w:rsidRDefault="0030715C">
            <w:pPr>
              <w:pStyle w:val="table10"/>
              <w:ind w:firstLine="284"/>
            </w:pPr>
            <w:r>
              <w:t>Мебель из лозы, бамбука, ротанга, тростника, пластмассы, стекла и т.д. Мебель дачная раскладная с брезентовой и другой обтяжкой, садовая мебель из дерева и пластмасс. Мебель для ванных комнат.</w:t>
            </w:r>
          </w:p>
          <w:p w:rsidR="0030715C" w:rsidRDefault="0030715C">
            <w:pPr>
              <w:pStyle w:val="table10"/>
              <w:ind w:firstLine="284"/>
            </w:pPr>
            <w:r>
              <w:t>Мебель для учреждений (столы чертежные, офисные, шкафы картотечные, каталожные и др.).</w:t>
            </w:r>
          </w:p>
          <w:p w:rsidR="0030715C" w:rsidRDefault="0030715C">
            <w:pPr>
              <w:pStyle w:val="table10"/>
              <w:ind w:firstLine="284"/>
            </w:pPr>
            <w:r>
              <w:t>Гарнитуры спальные, столовые, кабинетные, кухонные и другие. Секции. Наборы мебели</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Электрические бытовые машины и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Электрохолодильники бытовые (включая для легковых автомобилей) и морозильники.</w:t>
            </w:r>
          </w:p>
          <w:p w:rsidR="0030715C" w:rsidRDefault="0030715C">
            <w:pPr>
              <w:pStyle w:val="table10"/>
              <w:ind w:firstLine="284"/>
            </w:pPr>
            <w:r>
              <w:t>Машины стиральные бытовые.</w:t>
            </w:r>
          </w:p>
          <w:p w:rsidR="0030715C" w:rsidRDefault="0030715C">
            <w:pPr>
              <w:pStyle w:val="table10"/>
              <w:ind w:firstLine="284"/>
            </w:pPr>
            <w:r>
              <w:t>Пылесосы, электровентиляторы, тепловентиляторы, бытовые вытяжные или рециркуляционные шкафы, кондиционеры, электроувлажнители воздуха, электросушилки для обуви и белья, ионизаторы воздуха, электрокраскораспылители, электрокомпрессоры для аэрации воды и другие приборы электрические для аквариумов, электровоздухоочистители, электрические фильтры воздухоочистительные, душ тепловой воздушный, электроутюги, электронасосы бытовые, электроприводы к швейным машинам, электросепараторы, электроножеточки и др.</w:t>
            </w:r>
          </w:p>
          <w:p w:rsidR="0030715C" w:rsidRDefault="0030715C">
            <w:pPr>
              <w:pStyle w:val="table10"/>
              <w:ind w:firstLine="284"/>
            </w:pPr>
            <w: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30715C" w:rsidRDefault="0030715C">
            <w:pPr>
              <w:pStyle w:val="table10"/>
              <w:ind w:firstLine="284"/>
            </w:pPr>
            <w:r>
              <w:t>Электробритвы, электрические машинки для стрижки волос, электрофены, электросушители для рук, электробигуди, электрощипцы для завивки волос, электромассажные щетки, электроманикюрные приборы, электрорасчески, электрозубные щетки, приборы для массажа.</w:t>
            </w:r>
          </w:p>
          <w:p w:rsidR="0030715C" w:rsidRDefault="0030715C">
            <w:pPr>
              <w:pStyle w:val="table10"/>
              <w:ind w:firstLine="284"/>
            </w:pPr>
            <w:r>
              <w:t>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электрошкафы жарочные, универсальные кухонные машины, электрочайники, электрокипятильники, электросамовары, электровафельницы, электройогуртницы, электрокофеварки, электрокофемолки, электропечи, электродуховки, хлебопечи бытовые, электромясорубки, электромиксеры, электровзбивалки, электросепаратор-маслообразователь, подогреватели детского питания, подогреватели для тарелок, электросушилки для фруктов, ягод и грибов, электротостеры, электроростеры, электросоковыжималки, электросоковарки, печи микроволновые бытовые, печи бытовые электронные многофункциональные (мультиварки), электрофритюрницы, электрошинковки, электрошашлычницы, электрогрили, посудомоечные машины, бытовые утилизаторы кухонных отходов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Электрические нагревательные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Электрокамины, камин-бар, электроконвекторы, обогреватели инфракрасные, электроводонагреватели, радиаторы жидконаполненные бытовые, радиаторы теплоаккумулирующие, электрозажигалки для газовых приборов и др.</w:t>
            </w:r>
          </w:p>
          <w:p w:rsidR="0030715C" w:rsidRDefault="0030715C">
            <w:pPr>
              <w:pStyle w:val="table10"/>
              <w:ind w:firstLine="284"/>
            </w:pPr>
            <w:r>
              <w:t>Электропледы, электрогрелки, электрогрелка-пояс, грелка для ног (грелка-сапог), электрогрелка-коврик, электробинт бытовой.</w:t>
            </w:r>
          </w:p>
          <w:p w:rsidR="0030715C" w:rsidRDefault="0030715C">
            <w:pPr>
              <w:pStyle w:val="table10"/>
              <w:ind w:firstLine="284"/>
            </w:pPr>
            <w:r>
              <w:t>Запасные части к электробытовым приборам с нагревательными элементами: тэны, керамика, спирали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Электроустановочные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Электропатроны,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rsidR="0030715C" w:rsidRDefault="0030715C">
            <w:pPr>
              <w:pStyle w:val="table10"/>
              <w:ind w:firstLine="284"/>
            </w:pPr>
            <w:r>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Электроосветительная арматура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рассеиватели, абажуры подвесные и абажуры для настольных ламп из светотехнической абажурной бумаги и др.</w:t>
            </w:r>
          </w:p>
          <w:p w:rsidR="0030715C" w:rsidRDefault="0030715C">
            <w:pPr>
              <w:pStyle w:val="table10"/>
              <w:ind w:firstLine="284"/>
            </w:pPr>
            <w: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Источники света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30715C" w:rsidRDefault="0030715C">
            <w:pPr>
              <w:pStyle w:val="table10"/>
              <w:ind w:firstLine="284"/>
            </w:pPr>
            <w:r>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Электроинструменты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 xml:space="preserve">Электрорубанки,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w:t>
            </w:r>
            <w:r>
              <w:lastRenderedPageBreak/>
              <w:t>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перфораторы, шуруповерты, электроточила, электролобзики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Электрические контрольно-измерительные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Прочие электротовары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Трансформатор сварочный, аппарат пускорегулирующий, регулятор тока, индикаторы, прибор квартирный (сигнализатор), электроприбор универсальный, микрокомпрессор, воспламенитель пьезоэлектрический.</w:t>
            </w:r>
          </w:p>
          <w:p w:rsidR="0030715C" w:rsidRDefault="0030715C">
            <w:pPr>
              <w:pStyle w:val="table10"/>
              <w:ind w:firstLine="284"/>
            </w:pPr>
            <w:r>
              <w:t>Трансформаторы бытовые, автотрансформаторы, стабилизаторы напряжения тока, устройства питающие многоцелевого назначения. Регулировочные автотрансформаторы. Палки и пластины эбонитовые</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Металлорежущие: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
          <w:p w:rsidR="0030715C" w:rsidRDefault="0030715C">
            <w:pPr>
              <w:pStyle w:val="table10"/>
              <w:ind w:firstLine="284"/>
            </w:pPr>
            <w:r>
              <w:t>разметочные: циркули, кернеры, рейсмусы;</w:t>
            </w:r>
          </w:p>
          <w:p w:rsidR="0030715C" w:rsidRDefault="0030715C">
            <w:pPr>
              <w:pStyle w:val="table10"/>
              <w:ind w:firstLine="284"/>
            </w:pPr>
            <w:r>
              <w:t>слесарно-монтажные: тиски, зажимы, струбцины, трубоприжимы, крейцмейсели, зубила,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и др.;</w:t>
            </w:r>
          </w:p>
          <w:p w:rsidR="0030715C" w:rsidRDefault="0030715C">
            <w:pPr>
              <w:pStyle w:val="table10"/>
              <w:ind w:firstLine="284"/>
            </w:pPr>
            <w: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rsidR="0030715C" w:rsidRDefault="0030715C">
            <w:pPr>
              <w:pStyle w:val="table10"/>
              <w:ind w:firstLine="284"/>
            </w:pPr>
            <w:r>
              <w:t>деревообрабатывающие: топоры, колуны, секачи, клинья для раскалывания древесины, ручные пилы лучковые и лобзиковые, пилы поперечные двуручные, ножовки, стусло,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полуфуганки, шерхебели, шпунтубели, зензубели, фальцгебели, рейсмусы, фрезы дереворежущие, наборы столярные и др.;</w:t>
            </w:r>
          </w:p>
          <w:p w:rsidR="0030715C" w:rsidRDefault="0030715C">
            <w:pPr>
              <w:pStyle w:val="table10"/>
              <w:ind w:firstLine="284"/>
            </w:pPr>
            <w:r>
              <w:t>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шнуры разметочные и др.;</w:t>
            </w:r>
          </w:p>
          <w:p w:rsidR="0030715C" w:rsidRDefault="0030715C">
            <w:pPr>
              <w:pStyle w:val="table10"/>
              <w:ind w:firstLine="284"/>
            </w:pPr>
            <w:r>
              <w:t>абразивные изделия: круги и шкурки шлифовальные, бруски, сегменты, надфили, головки, камни точильные, жернова, наждачная бумага и др.;</w:t>
            </w:r>
          </w:p>
          <w:p w:rsidR="0030715C" w:rsidRDefault="0030715C">
            <w:pPr>
              <w:pStyle w:val="table10"/>
              <w:ind w:firstLine="284"/>
            </w:pPr>
            <w:r>
              <w:t>кузнечные: ломы, гвоздодеры, наковальни, кувалды, переносные горны;</w:t>
            </w:r>
          </w:p>
          <w:p w:rsidR="0030715C" w:rsidRDefault="0030715C">
            <w:pPr>
              <w:pStyle w:val="table10"/>
              <w:ind w:firstLine="284"/>
            </w:pPr>
            <w:r>
              <w:t>сапожные: лапы и ножи сапожные, молотки, пятки, колодки и растяжки для обуви деревянные, клещи сапожные, кусачки, шилья, рашпили, такмачи, урезники, колесики для ранта, наколюшки и прочее; комплекты сапожных инструментов;</w:t>
            </w:r>
          </w:p>
          <w:p w:rsidR="0030715C" w:rsidRDefault="0030715C">
            <w:pPr>
              <w:pStyle w:val="table10"/>
              <w:ind w:firstLine="284"/>
            </w:pPr>
            <w:r>
              <w:t>наборы инструментов: слесарный, бытовой, универсальный, шоферский, «Сантехник», «Юный техник» и др.;</w:t>
            </w:r>
          </w:p>
          <w:p w:rsidR="0030715C" w:rsidRDefault="0030715C">
            <w:pPr>
              <w:pStyle w:val="table10"/>
              <w:ind w:firstLine="284"/>
            </w:pPr>
            <w:r>
              <w:t>прочие инструменты: пинцеты радиомонтажные, ножи, стеклорезы роликовые и алмазные, саморезы,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Обозные изделия: телеги, арбы, хода, кузова к ходам, повозки, сани, колеса, дуги, обод, полуобод, полоз санный, ступицы колесные, оглобли, клещи хомутовые, грядки, дробины, подсанки, валки, дрожки, тарантасы, линейки легковые, розвальни, спортобоз, разные обозные детали, другие обозные товары.</w:t>
            </w:r>
          </w:p>
          <w:p w:rsidR="0030715C" w:rsidRDefault="0030715C">
            <w:pPr>
              <w:pStyle w:val="table10"/>
              <w:ind w:firstLine="284"/>
            </w:pPr>
            <w:r>
              <w:t>Дышла.</w:t>
            </w:r>
          </w:p>
          <w:p w:rsidR="0030715C" w:rsidRDefault="0030715C">
            <w:pPr>
              <w:pStyle w:val="table10"/>
              <w:ind w:firstLine="284"/>
            </w:pPr>
            <w: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rsidR="0030715C" w:rsidRDefault="0030715C">
            <w:pPr>
              <w:pStyle w:val="table10"/>
              <w:ind w:firstLine="284"/>
            </w:pPr>
            <w:r>
              <w:lastRenderedPageBreak/>
              <w:t>Шорные инструменты и шорная фурнитура: шилья шорные, баранчики, кольца оцинкованные, пряжки шорные, карабины вожжевые, лычки для шлей и др.</w:t>
            </w:r>
          </w:p>
          <w:p w:rsidR="0030715C" w:rsidRDefault="0030715C">
            <w:pPr>
              <w:pStyle w:val="table10"/>
              <w:ind w:firstLine="284"/>
            </w:pPr>
            <w:r>
              <w:t>Ременные детали: хомутина, подушка хомутная войлочная, покрышки хомутные, для седелок, потник для горбатой седелки и др.</w:t>
            </w:r>
          </w:p>
          <w:p w:rsidR="0030715C" w:rsidRDefault="0030715C">
            <w:pPr>
              <w:pStyle w:val="table10"/>
              <w:ind w:firstLine="284"/>
            </w:pPr>
            <w:r>
              <w:t>Сыромятный крой: гужи, супони, ремни, сшивки и др.</w:t>
            </w:r>
          </w:p>
          <w:p w:rsidR="0030715C" w:rsidRDefault="0030715C">
            <w:pPr>
              <w:pStyle w:val="table10"/>
              <w:ind w:firstLine="284"/>
            </w:pPr>
            <w:r>
              <w:t>Предметы ухода за животными: ошейники, намордники, поводки, недоуздки, ремни для фиксации носового кольца и др.</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Биотовары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Цветы, растения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Семена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Семена и луковицы растений, рассада, семенной картофель, мицелий и др.</w:t>
            </w:r>
          </w:p>
        </w:tc>
      </w:tr>
      <w:tr w:rsidR="0030715C">
        <w:trPr>
          <w:trHeight w:val="238"/>
        </w:trPr>
        <w:tc>
          <w:tcPr>
            <w:tcW w:w="773" w:type="pct"/>
            <w:tcBorders>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Домашние животные, птицы, рыбы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Крупный рогатый скот, овцы, козы, лошади, ослы, мулы, свиньи, рыбы и др.</w:t>
            </w:r>
          </w:p>
          <w:p w:rsidR="0030715C" w:rsidRDefault="0030715C">
            <w:pPr>
              <w:pStyle w:val="table10"/>
              <w:ind w:firstLine="284"/>
            </w:pPr>
            <w:r>
              <w:t>Кошки, собаки, кролики, хомячки, морские свинки и др.</w:t>
            </w:r>
          </w:p>
          <w:p w:rsidR="0030715C" w:rsidRDefault="0030715C">
            <w:pPr>
              <w:pStyle w:val="table10"/>
              <w:ind w:firstLine="284"/>
            </w:pPr>
            <w:r>
              <w:t>Птицы, инкубаторные цыплята и др.</w:t>
            </w:r>
          </w:p>
          <w:p w:rsidR="0030715C" w:rsidRDefault="0030715C">
            <w:pPr>
              <w:pStyle w:val="table10"/>
              <w:ind w:firstLine="284"/>
            </w:pPr>
            <w:r>
              <w:t>Рыбки</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Корма для животных, птиц, рыб</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Готовые корма для животных: сухие комбикорма, белково-витаминные и другие кормовые добавки, кормосмеси, карбамидные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30715C" w:rsidRDefault="0030715C">
            <w:pPr>
              <w:pStyle w:val="table10"/>
              <w:ind w:firstLine="284"/>
            </w:pPr>
            <w: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30715C" w:rsidRDefault="0030715C">
            <w:pPr>
              <w:pStyle w:val="table10"/>
              <w:ind w:firstLine="284"/>
            </w:pPr>
            <w:r>
              <w:t>Корма для птиц.</w:t>
            </w:r>
          </w:p>
          <w:p w:rsidR="0030715C" w:rsidRDefault="0030715C">
            <w:pPr>
              <w:pStyle w:val="table10"/>
              <w:ind w:firstLine="284"/>
            </w:pPr>
            <w:r>
              <w:t>Корма для рыб, в том числе аквариумных</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Ношеная одежда, обувь и прочие изделия, бывшие в употреблении.</w:t>
            </w:r>
          </w:p>
          <w:p w:rsidR="0030715C" w:rsidRDefault="0030715C">
            <w:pPr>
              <w:pStyle w:val="table10"/>
              <w:ind w:firstLine="284"/>
            </w:pPr>
            <w:r>
              <w:t>Антикварные предметы, букинистические книги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Электронные устройства, используемые для преобразования путем нагревания жидкости для электронных систем курения в аэрозоль</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Устройства, используемые для нагревания табака и (или) иного воздействия на табак без его горения или тления для образования аэрозоля</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Топливо</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30715C">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Масла и смазочные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Смазочные и прочие масла: масло индустриальное, моторное, трансмиссионное и др.</w:t>
            </w:r>
          </w:p>
          <w:p w:rsidR="0030715C" w:rsidRDefault="0030715C">
            <w:pPr>
              <w:pStyle w:val="table10"/>
              <w:ind w:firstLine="284"/>
            </w:pPr>
            <w:r>
              <w:t>Пластичные и другие смазки: солидол жировой, смазка графитная, колесная мазь и др.</w:t>
            </w:r>
          </w:p>
          <w:p w:rsidR="0030715C" w:rsidRDefault="0030715C">
            <w:pPr>
              <w:pStyle w:val="table10"/>
              <w:ind w:firstLine="284"/>
            </w:pPr>
            <w: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Машины и оборудование для сельского и лесного хозяйства, включая трактора, части и принадлежности к ним. </w:t>
            </w:r>
          </w:p>
          <w:p w:rsidR="0030715C" w:rsidRDefault="0030715C">
            <w:pPr>
              <w:pStyle w:val="table10"/>
              <w:ind w:firstLine="284"/>
            </w:pPr>
            <w:r>
              <w:t>Машины и оборудование для садов и парков, части и принадлежности к ним</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Станки деревообрабатывающие, части и принадлежности к ним. </w:t>
            </w:r>
          </w:p>
          <w:p w:rsidR="0030715C" w:rsidRDefault="0030715C">
            <w:pPr>
              <w:pStyle w:val="table10"/>
              <w:ind w:firstLine="284"/>
            </w:pPr>
            <w:r>
              <w:t>Станки металлообрабатывающие, части и принадлежности к ним. </w:t>
            </w:r>
          </w:p>
          <w:p w:rsidR="0030715C" w:rsidRDefault="0030715C">
            <w:pPr>
              <w:pStyle w:val="table10"/>
              <w:ind w:firstLine="284"/>
            </w:pPr>
            <w:r>
              <w:t>Станки для обработки прочих материалов, части и принадлежности к ним</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30715C" w:rsidRDefault="0030715C">
            <w:pPr>
              <w:pStyle w:val="table10"/>
              <w:ind w:firstLine="284"/>
            </w:pPr>
            <w:r>
              <w:t>Суда, подвижной состав железных дорог, летательные аппараты и другие, части и принадлежности к ним.</w:t>
            </w:r>
          </w:p>
          <w:p w:rsidR="0030715C" w:rsidRDefault="0030715C">
            <w:pPr>
              <w:pStyle w:val="table10"/>
              <w:ind w:firstLine="284"/>
            </w:pPr>
            <w:r>
              <w:t>Подъемно-транспортное оборудование.</w:t>
            </w:r>
          </w:p>
          <w:p w:rsidR="0030715C" w:rsidRDefault="0030715C">
            <w:pPr>
              <w:pStyle w:val="table10"/>
              <w:ind w:firstLine="284"/>
            </w:pPr>
            <w:r>
              <w:t>Машины для производства пищевых продуктов, напитков и табачных изделий, части и принадлежности к ним.</w:t>
            </w:r>
          </w:p>
          <w:p w:rsidR="0030715C" w:rsidRDefault="0030715C">
            <w:pPr>
              <w:pStyle w:val="table10"/>
              <w:ind w:firstLine="284"/>
            </w:pPr>
            <w:r>
              <w:t>Профессиональные электрические машины, приборы и материалы:</w:t>
            </w:r>
          </w:p>
          <w:p w:rsidR="0030715C" w:rsidRDefault="0030715C">
            <w:pPr>
              <w:pStyle w:val="table10"/>
              <w:ind w:firstLine="284"/>
            </w:pPr>
            <w:r>
              <w:lastRenderedPageBreak/>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
          <w:p w:rsidR="0030715C" w:rsidRDefault="0030715C">
            <w:pPr>
              <w:pStyle w:val="table10"/>
              <w:ind w:firstLine="284"/>
            </w:pPr>
            <w: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30715C" w:rsidRDefault="0030715C">
            <w:pPr>
              <w:pStyle w:val="table10"/>
              <w:ind w:firstLine="284"/>
            </w:pPr>
            <w:r>
              <w:t>оборудование для целлюлозно-бумажных производств, полиграфии;</w:t>
            </w:r>
          </w:p>
          <w:p w:rsidR="0030715C" w:rsidRDefault="0030715C">
            <w:pPr>
              <w:pStyle w:val="table10"/>
              <w:ind w:firstLine="284"/>
            </w:pPr>
            <w:r>
              <w:t>промышленное холодильное и морозильное оборудование, стиральные машины;</w:t>
            </w:r>
          </w:p>
          <w:p w:rsidR="0030715C" w:rsidRDefault="0030715C">
            <w:pPr>
              <w:pStyle w:val="table10"/>
              <w:ind w:firstLine="284"/>
            </w:pPr>
            <w:r>
              <w:t>детали и принадлежности к электрическим машинам, приборам</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lastRenderedPageBreak/>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Железные руды, руды цветных металлов, черные и цветные металлы в первичных формах</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 xml:space="preserve">Отходы и лом черных и цветных металлов </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Товары для ухода за детьми, не учтенные в других товарных группах: соски молочные, пустышки, прорезыватели для зубов, бутылочки для кормления детей, чашки-поилки, футляры для пустышек, термоконтейнеры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
          <w:p w:rsidR="0030715C" w:rsidRDefault="0030715C">
            <w:pPr>
              <w:pStyle w:val="table10"/>
              <w:ind w:firstLine="284"/>
            </w:pPr>
            <w:r>
              <w:t>Спички (в коробках и книжках; наборы спичек в подарочных коробках и другом сувенирном оформлении).</w:t>
            </w:r>
          </w:p>
          <w:p w:rsidR="0030715C" w:rsidRDefault="0030715C">
            <w:pPr>
              <w:pStyle w:val="table10"/>
              <w:ind w:firstLine="284"/>
            </w:pPr>
            <w:r>
              <w:t>Товары «секс-шопов» специального назначения.</w:t>
            </w:r>
          </w:p>
          <w:p w:rsidR="0030715C" w:rsidRDefault="0030715C">
            <w:pPr>
              <w:pStyle w:val="table10"/>
              <w:ind w:firstLine="284"/>
            </w:pPr>
            <w: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30715C" w:rsidRDefault="0030715C">
            <w:pPr>
              <w:pStyle w:val="table10"/>
              <w:ind w:firstLine="284"/>
            </w:pPr>
            <w:r>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«Зиг-заг», игольница, коробка со швейными принадлежностями в сборе, лапки разные в сборе, масленка в сборе, нитевдеватель, нож для порки петель с чехлом, отвертка, приспособление для вышивания, подрубатель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rsidR="0030715C" w:rsidRDefault="0030715C">
            <w:pPr>
              <w:pStyle w:val="table10"/>
              <w:ind w:firstLine="284"/>
            </w:pPr>
            <w:r>
              <w:t>Манекены для портных и прочие аналогичные изделия.</w:t>
            </w:r>
          </w:p>
          <w:p w:rsidR="0030715C" w:rsidRDefault="0030715C">
            <w:pPr>
              <w:pStyle w:val="table10"/>
              <w:ind w:firstLine="284"/>
            </w:pPr>
            <w:r>
              <w:t>Гаражи для автомобилей.</w:t>
            </w:r>
          </w:p>
          <w:p w:rsidR="0030715C" w:rsidRDefault="0030715C">
            <w:pPr>
              <w:pStyle w:val="table10"/>
              <w:ind w:firstLine="284"/>
            </w:pPr>
            <w:r>
              <w:t>Сейфы, шкафы металлические, сундуки металлические и деревянные; ящики для хранения денег и документов.</w:t>
            </w:r>
          </w:p>
          <w:p w:rsidR="0030715C" w:rsidRDefault="0030715C">
            <w:pPr>
              <w:pStyle w:val="table10"/>
              <w:ind w:firstLine="284"/>
            </w:pPr>
            <w:r>
              <w:t>Подстилочный торф, питательный торфяной грунт, доломитовая мука, биогумус, оксидат торфа, сопропели и др.</w:t>
            </w:r>
          </w:p>
          <w:p w:rsidR="0030715C" w:rsidRDefault="0030715C">
            <w:pPr>
              <w:pStyle w:val="table10"/>
              <w:ind w:firstLine="284"/>
            </w:pPr>
            <w:r>
              <w:t>Растительные масла для технических целей, растительные воски. Животные жиры для технических целей.</w:t>
            </w:r>
          </w:p>
          <w:p w:rsidR="0030715C" w:rsidRDefault="0030715C">
            <w:pPr>
              <w:pStyle w:val="table10"/>
              <w:ind w:firstLine="284"/>
            </w:pPr>
            <w:r>
              <w:t>Материалы животного, растительного или минерального происхождения для резьбы и изделия из них. Изделия из пробки.</w:t>
            </w:r>
          </w:p>
          <w:p w:rsidR="0030715C" w:rsidRDefault="0030715C">
            <w:pPr>
              <w:pStyle w:val="table10"/>
              <w:ind w:firstLine="284"/>
            </w:pPr>
            <w:r>
              <w:t>Кораллы, раковины и прочие аналогичные продукты.</w:t>
            </w:r>
          </w:p>
          <w:p w:rsidR="0030715C" w:rsidRDefault="0030715C">
            <w:pPr>
              <w:pStyle w:val="table10"/>
              <w:ind w:firstLine="284"/>
            </w:pPr>
            <w:r>
              <w:t>Цветы, листья, фрукты и изделия из них искусственные (кроме декоративных).</w:t>
            </w:r>
          </w:p>
          <w:p w:rsidR="0030715C" w:rsidRDefault="0030715C">
            <w:pPr>
              <w:pStyle w:val="table10"/>
              <w:ind w:firstLine="284"/>
            </w:pPr>
            <w:r>
              <w:t>Вата одежная.</w:t>
            </w:r>
          </w:p>
          <w:p w:rsidR="0030715C" w:rsidRDefault="0030715C">
            <w:pPr>
              <w:pStyle w:val="table10"/>
              <w:ind w:firstLine="284"/>
            </w:pPr>
            <w:r>
              <w:t>Кожа натуральная, замша, лаковая кожа, металлизированная кожа и др. Искусственная кожа.</w:t>
            </w:r>
          </w:p>
          <w:p w:rsidR="0030715C" w:rsidRDefault="0030715C">
            <w:pPr>
              <w:pStyle w:val="table10"/>
              <w:ind w:firstLine="284"/>
            </w:pPr>
            <w:r>
              <w:t>Клеенка столовая, дерматин, гранитоль, спанбонд.</w:t>
            </w:r>
          </w:p>
          <w:p w:rsidR="0030715C" w:rsidRDefault="0030715C">
            <w:pPr>
              <w:pStyle w:val="table10"/>
              <w:ind w:firstLine="284"/>
            </w:pPr>
            <w:r>
              <w:t>Сталинит. Вощина. Огнетушители.</w:t>
            </w:r>
          </w:p>
          <w:p w:rsidR="0030715C" w:rsidRDefault="0030715C">
            <w:pPr>
              <w:pStyle w:val="table10"/>
              <w:ind w:firstLine="284"/>
            </w:pPr>
            <w:r>
              <w:t>Кнуты, хлысты.</w:t>
            </w:r>
          </w:p>
          <w:p w:rsidR="0030715C" w:rsidRDefault="0030715C">
            <w:pPr>
              <w:pStyle w:val="table10"/>
              <w:ind w:firstLine="284"/>
            </w:pPr>
            <w:r>
              <w:t>Матрасы водяные и надувные. Наматрацники, перины (тюфяки), перо-пуховые изделия. Перья и пух. Подушки.</w:t>
            </w:r>
          </w:p>
          <w:p w:rsidR="0030715C" w:rsidRDefault="0030715C">
            <w:pPr>
              <w:pStyle w:val="table10"/>
              <w:ind w:firstLine="284"/>
            </w:pPr>
            <w:r>
              <w:t>Дозиметрические приборы (индикаторы, радиометры, дозиметры), ареометры, психрометры, барометры, курвиметры. Диафильмы.</w:t>
            </w:r>
          </w:p>
          <w:p w:rsidR="0030715C" w:rsidRDefault="0030715C">
            <w:pPr>
              <w:pStyle w:val="table10"/>
              <w:ind w:firstLine="284"/>
            </w:pPr>
            <w:r>
              <w:t>Изделия народных промыслов (ремесел).</w:t>
            </w:r>
          </w:p>
          <w:p w:rsidR="0030715C" w:rsidRDefault="0030715C">
            <w:pPr>
              <w:pStyle w:val="table10"/>
              <w:ind w:firstLine="284"/>
            </w:pPr>
            <w:r>
              <w:t>Предметы культового и религиозного назначения (иконы, лампадки, церковные крестики и медальоны (не из драгоценных металлов) и др.</w:t>
            </w:r>
          </w:p>
          <w:p w:rsidR="0030715C" w:rsidRDefault="0030715C">
            <w:pPr>
              <w:pStyle w:val="table10"/>
              <w:ind w:firstLine="284"/>
            </w:pPr>
            <w:r>
              <w:lastRenderedPageBreak/>
              <w:t>Прочие непродовольственные товары</w:t>
            </w:r>
          </w:p>
        </w:tc>
      </w:tr>
      <w:tr w:rsidR="0030715C">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30715C" w:rsidRDefault="0030715C">
            <w:pPr>
              <w:pStyle w:val="table10"/>
              <w:jc w:val="center"/>
            </w:pPr>
            <w:r>
              <w:lastRenderedPageBreak/>
              <w:t>КЛАСС «МЕДИЦИНСКИЕ ТОВАРЫ»</w:t>
            </w:r>
          </w:p>
        </w:tc>
      </w:tr>
      <w:tr w:rsidR="0030715C">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30715C" w:rsidRDefault="0030715C">
            <w:pPr>
              <w:pStyle w:val="table10"/>
              <w:ind w:firstLine="284"/>
            </w:pPr>
            <w: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30715C" w:rsidRDefault="0030715C">
            <w:pPr>
              <w:pStyle w:val="table10"/>
              <w:ind w:firstLine="284"/>
            </w:pPr>
            <w:r>
              <w:t>Очки для коррекции зрения, контактные линзы.</w:t>
            </w:r>
          </w:p>
          <w:p w:rsidR="0030715C" w:rsidRDefault="0030715C">
            <w:pPr>
              <w:pStyle w:val="table10"/>
              <w:ind w:firstLine="284"/>
            </w:pPr>
            <w:r>
              <w:t>Медицинская мебель и прочее медицинское оборудование</w:t>
            </w:r>
          </w:p>
        </w:tc>
      </w:tr>
      <w:tr w:rsidR="0030715C">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30715C" w:rsidRDefault="0030715C">
            <w:pPr>
              <w:pStyle w:val="table10"/>
            </w:pPr>
            <w:r>
              <w:t>Средства медицинского назначения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30715C" w:rsidRDefault="0030715C">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30715C" w:rsidRDefault="0030715C">
            <w:pPr>
              <w:pStyle w:val="table10"/>
              <w:ind w:firstLine="284"/>
            </w:pPr>
            <w:r>
              <w:t>Перевязочные материалы (бинты), вата, губки туалетные, аптечки медицинские, медицинские ремни, прочие средства.</w:t>
            </w:r>
          </w:p>
          <w:p w:rsidR="0030715C" w:rsidRDefault="0030715C">
            <w:pPr>
              <w:pStyle w:val="table10"/>
              <w:ind w:firstLine="284"/>
            </w:pPr>
            <w:r>
              <w:t>Ортопедические стельки.</w:t>
            </w:r>
          </w:p>
          <w:p w:rsidR="0030715C" w:rsidRDefault="0030715C">
            <w:pPr>
              <w:pStyle w:val="table10"/>
              <w:ind w:firstLine="284"/>
            </w:pPr>
            <w:r>
              <w:t>Предметы сангигиены: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30715C" w:rsidRDefault="0030715C">
      <w:pPr>
        <w:pStyle w:val="newncpi"/>
      </w:pPr>
      <w:r>
        <w:t> </w:t>
      </w:r>
    </w:p>
    <w:p w:rsidR="0030715C" w:rsidRDefault="0030715C">
      <w:pPr>
        <w:rPr>
          <w:rFonts w:eastAsia="Times New Roman"/>
        </w:rPr>
        <w:sectPr w:rsidR="0030715C" w:rsidSect="0030715C">
          <w:pgSz w:w="16840" w:h="11907" w:orient="landscape"/>
          <w:pgMar w:top="567" w:right="289" w:bottom="567" w:left="340" w:header="280" w:footer="709" w:gutter="0"/>
          <w:cols w:space="720"/>
          <w:docGrid w:linePitch="299"/>
        </w:sectPr>
      </w:pPr>
    </w:p>
    <w:p w:rsidR="0030715C" w:rsidRDefault="0030715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13"/>
        <w:gridCol w:w="3556"/>
      </w:tblGrid>
      <w:tr w:rsidR="0030715C">
        <w:tc>
          <w:tcPr>
            <w:tcW w:w="3102" w:type="pct"/>
            <w:tcMar>
              <w:top w:w="0" w:type="dxa"/>
              <w:left w:w="6" w:type="dxa"/>
              <w:bottom w:w="0" w:type="dxa"/>
              <w:right w:w="6" w:type="dxa"/>
            </w:tcMar>
            <w:hideMark/>
          </w:tcPr>
          <w:p w:rsidR="0030715C" w:rsidRDefault="0030715C">
            <w:pPr>
              <w:pStyle w:val="newncpi"/>
            </w:pPr>
            <w:r>
              <w:t> </w:t>
            </w:r>
          </w:p>
        </w:tc>
        <w:tc>
          <w:tcPr>
            <w:tcW w:w="1898" w:type="pct"/>
            <w:tcMar>
              <w:top w:w="0" w:type="dxa"/>
              <w:left w:w="6" w:type="dxa"/>
              <w:bottom w:w="0" w:type="dxa"/>
              <w:right w:w="6" w:type="dxa"/>
            </w:tcMar>
            <w:hideMark/>
          </w:tcPr>
          <w:p w:rsidR="0030715C" w:rsidRDefault="0030715C">
            <w:pPr>
              <w:pStyle w:val="append1"/>
            </w:pPr>
            <w:r>
              <w:t>Приложение 2</w:t>
            </w:r>
          </w:p>
          <w:p w:rsidR="0030715C" w:rsidRDefault="0030715C">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30715C" w:rsidRDefault="0030715C">
      <w:pPr>
        <w:pStyle w:val="newncpi"/>
      </w:pPr>
      <w:r>
        <w:t> </w:t>
      </w:r>
    </w:p>
    <w:p w:rsidR="0030715C" w:rsidRDefault="0030715C">
      <w:pPr>
        <w:pStyle w:val="onestring"/>
      </w:pPr>
      <w:r>
        <w:t>Форма</w:t>
      </w:r>
    </w:p>
    <w:p w:rsidR="0030715C" w:rsidRDefault="0030715C">
      <w:pPr>
        <w:pStyle w:val="newncpi"/>
      </w:pPr>
      <w:r>
        <w:t> </w:t>
      </w:r>
    </w:p>
    <w:p w:rsidR="0030715C" w:rsidRDefault="0030715C">
      <w:pPr>
        <w:pStyle w:val="newncpi0"/>
        <w:jc w:val="center"/>
      </w:pPr>
      <w:r>
        <w:t>____________________________________________________________________________</w:t>
      </w:r>
    </w:p>
    <w:p w:rsidR="0030715C" w:rsidRDefault="0030715C">
      <w:pPr>
        <w:pStyle w:val="undline"/>
        <w:jc w:val="center"/>
      </w:pPr>
      <w:r>
        <w:t>(наименование уполномоченного органа)</w:t>
      </w:r>
    </w:p>
    <w:p w:rsidR="0030715C" w:rsidRDefault="0030715C">
      <w:pPr>
        <w:pStyle w:val="newncpi0"/>
        <w:jc w:val="center"/>
      </w:pPr>
      <w:r>
        <w:t>____________________________________________________________________________</w:t>
      </w:r>
    </w:p>
    <w:p w:rsidR="0030715C" w:rsidRDefault="0030715C">
      <w:pPr>
        <w:pStyle w:val="undline"/>
        <w:jc w:val="center"/>
      </w:pPr>
      <w:r>
        <w:t> </w:t>
      </w:r>
    </w:p>
    <w:tbl>
      <w:tblPr>
        <w:tblW w:w="5000" w:type="pct"/>
        <w:tblCellMar>
          <w:left w:w="0" w:type="dxa"/>
          <w:right w:w="0" w:type="dxa"/>
        </w:tblCellMar>
        <w:tblLook w:val="04A0" w:firstRow="1" w:lastRow="0" w:firstColumn="1" w:lastColumn="0" w:noHBand="0" w:noVBand="1"/>
      </w:tblPr>
      <w:tblGrid>
        <w:gridCol w:w="3543"/>
        <w:gridCol w:w="5826"/>
      </w:tblGrid>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704"/>
            </w:pPr>
            <w:r>
              <w:t>(наименование юридического лица либо фамилия,</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846"/>
            </w:pPr>
            <w:r>
              <w:t>собственное имя, отчество (если таковое имеется)</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1129"/>
            </w:pPr>
            <w:r>
              <w:t xml:space="preserve">индивидуального предпринимателя, место </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847"/>
            </w:pPr>
            <w:r>
              <w:t xml:space="preserve">нахождения юридического лица, место жительства </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1414"/>
            </w:pPr>
            <w:r>
              <w:t>индивидуального предпринимателя)</w:t>
            </w:r>
          </w:p>
        </w:tc>
      </w:tr>
    </w:tbl>
    <w:p w:rsidR="0030715C" w:rsidRDefault="0030715C">
      <w:pPr>
        <w:pStyle w:val="titlep"/>
      </w:pPr>
      <w:r>
        <w:t>УВЕДОМЛЕНИЕ</w:t>
      </w:r>
      <w:r>
        <w:br/>
        <w:t>о внесении сведений в Торговый реестр Республики Беларусь</w:t>
      </w:r>
    </w:p>
    <w:p w:rsidR="0030715C" w:rsidRDefault="0030715C">
      <w:pPr>
        <w:pStyle w:val="newncpi"/>
      </w:pPr>
      <w:r>
        <w:t>Настоящим уведомляем, что сведения, указанные в заявлении от ___ ________ 20___ г. в отношении __________________________________________________________</w:t>
      </w:r>
    </w:p>
    <w:p w:rsidR="0030715C" w:rsidRDefault="0030715C">
      <w:pPr>
        <w:pStyle w:val="undline"/>
        <w:ind w:left="3402"/>
      </w:pPr>
      <w:r>
        <w:t>(вид и наименование (при наличии) торгового объекта,</w:t>
      </w:r>
    </w:p>
    <w:p w:rsidR="0030715C" w:rsidRDefault="0030715C">
      <w:pPr>
        <w:pStyle w:val="newncpi0"/>
      </w:pPr>
      <w:r>
        <w:t>_____________________________________________________________________________</w:t>
      </w:r>
    </w:p>
    <w:p w:rsidR="0030715C" w:rsidRDefault="0030715C">
      <w:pPr>
        <w:pStyle w:val="undline"/>
        <w:jc w:val="center"/>
      </w:pPr>
      <w:r>
        <w:t>тип (при наличии) и наименование (при наличии) объекта общественного питания,</w:t>
      </w:r>
    </w:p>
    <w:p w:rsidR="0030715C" w:rsidRDefault="0030715C">
      <w:pPr>
        <w:pStyle w:val="newncpi0"/>
      </w:pPr>
      <w:r>
        <w:t>_____________________________________________________________________________</w:t>
      </w:r>
    </w:p>
    <w:p w:rsidR="0030715C" w:rsidRDefault="0030715C">
      <w:pPr>
        <w:pStyle w:val="undline"/>
        <w:jc w:val="center"/>
      </w:pPr>
      <w:r>
        <w:t>специализация и наименование (при наличии) торгового центра,</w:t>
      </w:r>
    </w:p>
    <w:p w:rsidR="0030715C" w:rsidRDefault="0030715C">
      <w:pPr>
        <w:pStyle w:val="newncpi0"/>
      </w:pPr>
      <w:r>
        <w:t>_____________________________________________________________________________</w:t>
      </w:r>
    </w:p>
    <w:p w:rsidR="0030715C" w:rsidRDefault="0030715C">
      <w:pPr>
        <w:pStyle w:val="undline"/>
        <w:jc w:val="center"/>
      </w:pPr>
      <w:r>
        <w:t>тип и наименование (при наличии) рынка,</w:t>
      </w:r>
    </w:p>
    <w:p w:rsidR="0030715C" w:rsidRDefault="0030715C">
      <w:pPr>
        <w:pStyle w:val="newncpi0"/>
      </w:pPr>
      <w:r>
        <w:t>_____________________________________________________________________________</w:t>
      </w:r>
    </w:p>
    <w:p w:rsidR="0030715C" w:rsidRDefault="0030715C">
      <w:pPr>
        <w:pStyle w:val="undline"/>
        <w:jc w:val="center"/>
      </w:pPr>
      <w:r>
        <w:t>вид или форма торговли, доменное имя сайта интернет-магазина)</w:t>
      </w:r>
    </w:p>
    <w:p w:rsidR="0030715C" w:rsidRDefault="0030715C">
      <w:pPr>
        <w:pStyle w:val="newncpi0"/>
      </w:pPr>
      <w:r>
        <w:t>_____________________________________________________________________________</w:t>
      </w:r>
    </w:p>
    <w:p w:rsidR="0030715C" w:rsidRDefault="0030715C">
      <w:pPr>
        <w:pStyle w:val="undline"/>
        <w:jc w:val="center"/>
      </w:pPr>
      <w:r>
        <w:t xml:space="preserve">(место нахождения (маршрут движения, место остановки) торгового объекта, </w:t>
      </w:r>
    </w:p>
    <w:p w:rsidR="0030715C" w:rsidRDefault="0030715C">
      <w:pPr>
        <w:pStyle w:val="newncpi0"/>
      </w:pPr>
      <w:r>
        <w:t>_____________________________________________________________________________</w:t>
      </w:r>
    </w:p>
    <w:p w:rsidR="0030715C" w:rsidRDefault="0030715C">
      <w:pPr>
        <w:pStyle w:val="undline"/>
        <w:jc w:val="center"/>
      </w:pPr>
      <w:r>
        <w:t>объекта общественного питания, торгового центра, рынка)</w:t>
      </w:r>
    </w:p>
    <w:p w:rsidR="0030715C" w:rsidRDefault="0030715C">
      <w:pPr>
        <w:pStyle w:val="newncpi0"/>
      </w:pPr>
      <w:r>
        <w:t>внесены в Торговый реестр Республики Беларусь ___ _________ 20___ г.</w:t>
      </w:r>
    </w:p>
    <w:p w:rsidR="0030715C" w:rsidRDefault="0030715C">
      <w:pPr>
        <w:pStyle w:val="newncpi"/>
      </w:pPr>
      <w:r>
        <w:t>Регистрационный номер в Торговом реестре Республики Беларусь ______________</w:t>
      </w:r>
    </w:p>
    <w:p w:rsidR="0030715C" w:rsidRDefault="0030715C">
      <w:pPr>
        <w:pStyle w:val="newncpi"/>
      </w:pPr>
      <w:r>
        <w:t> </w:t>
      </w:r>
    </w:p>
    <w:tbl>
      <w:tblPr>
        <w:tblW w:w="5000" w:type="pct"/>
        <w:tblCellMar>
          <w:left w:w="0" w:type="dxa"/>
          <w:right w:w="0" w:type="dxa"/>
        </w:tblCellMar>
        <w:tblLook w:val="04A0" w:firstRow="1" w:lastRow="0" w:firstColumn="1" w:lastColumn="0" w:noHBand="0" w:noVBand="1"/>
      </w:tblPr>
      <w:tblGrid>
        <w:gridCol w:w="3828"/>
        <w:gridCol w:w="2835"/>
        <w:gridCol w:w="2706"/>
      </w:tblGrid>
      <w:tr w:rsidR="0030715C">
        <w:trPr>
          <w:trHeight w:val="240"/>
        </w:trPr>
        <w:tc>
          <w:tcPr>
            <w:tcW w:w="2043" w:type="pct"/>
            <w:tcMar>
              <w:top w:w="0" w:type="dxa"/>
              <w:left w:w="6" w:type="dxa"/>
              <w:bottom w:w="0" w:type="dxa"/>
              <w:right w:w="6" w:type="dxa"/>
            </w:tcMar>
            <w:hideMark/>
          </w:tcPr>
          <w:p w:rsidR="0030715C" w:rsidRDefault="0030715C">
            <w:pPr>
              <w:pStyle w:val="newncpi0"/>
            </w:pPr>
            <w:r>
              <w:t>___________________________</w:t>
            </w:r>
          </w:p>
        </w:tc>
        <w:tc>
          <w:tcPr>
            <w:tcW w:w="1513" w:type="pct"/>
            <w:tcMar>
              <w:top w:w="0" w:type="dxa"/>
              <w:left w:w="6" w:type="dxa"/>
              <w:bottom w:w="0" w:type="dxa"/>
              <w:right w:w="6" w:type="dxa"/>
            </w:tcMar>
            <w:hideMark/>
          </w:tcPr>
          <w:p w:rsidR="0030715C" w:rsidRDefault="0030715C">
            <w:pPr>
              <w:pStyle w:val="newncpi0"/>
            </w:pPr>
            <w:r>
              <w:t>______________</w:t>
            </w:r>
          </w:p>
        </w:tc>
        <w:tc>
          <w:tcPr>
            <w:tcW w:w="1444" w:type="pct"/>
            <w:tcMar>
              <w:top w:w="0" w:type="dxa"/>
              <w:left w:w="6" w:type="dxa"/>
              <w:bottom w:w="0" w:type="dxa"/>
              <w:right w:w="6" w:type="dxa"/>
            </w:tcMar>
            <w:hideMark/>
          </w:tcPr>
          <w:p w:rsidR="0030715C" w:rsidRDefault="0030715C">
            <w:pPr>
              <w:pStyle w:val="newncpi0"/>
              <w:jc w:val="right"/>
            </w:pPr>
            <w:r>
              <w:t>______________________</w:t>
            </w:r>
          </w:p>
        </w:tc>
      </w:tr>
      <w:tr w:rsidR="0030715C">
        <w:trPr>
          <w:trHeight w:val="240"/>
        </w:trPr>
        <w:tc>
          <w:tcPr>
            <w:tcW w:w="2043" w:type="pct"/>
            <w:tcMar>
              <w:top w:w="0" w:type="dxa"/>
              <w:left w:w="6" w:type="dxa"/>
              <w:bottom w:w="0" w:type="dxa"/>
              <w:right w:w="6" w:type="dxa"/>
            </w:tcMar>
            <w:hideMark/>
          </w:tcPr>
          <w:p w:rsidR="0030715C" w:rsidRDefault="0030715C">
            <w:pPr>
              <w:pStyle w:val="undline"/>
              <w:ind w:left="420"/>
            </w:pPr>
            <w:r>
              <w:t>(государственная должность)</w:t>
            </w:r>
          </w:p>
        </w:tc>
        <w:tc>
          <w:tcPr>
            <w:tcW w:w="1513" w:type="pct"/>
            <w:tcMar>
              <w:top w:w="0" w:type="dxa"/>
              <w:left w:w="6" w:type="dxa"/>
              <w:bottom w:w="0" w:type="dxa"/>
              <w:right w:w="6" w:type="dxa"/>
            </w:tcMar>
            <w:hideMark/>
          </w:tcPr>
          <w:p w:rsidR="0030715C" w:rsidRDefault="0030715C">
            <w:pPr>
              <w:pStyle w:val="table10"/>
              <w:ind w:left="418"/>
            </w:pPr>
            <w:r>
              <w:t>(подпись)</w:t>
            </w:r>
          </w:p>
        </w:tc>
        <w:tc>
          <w:tcPr>
            <w:tcW w:w="1444" w:type="pct"/>
            <w:tcMar>
              <w:top w:w="0" w:type="dxa"/>
              <w:left w:w="6" w:type="dxa"/>
              <w:bottom w:w="0" w:type="dxa"/>
              <w:right w:w="6" w:type="dxa"/>
            </w:tcMar>
            <w:hideMark/>
          </w:tcPr>
          <w:p w:rsidR="0030715C" w:rsidRDefault="0030715C">
            <w:pPr>
              <w:pStyle w:val="table10"/>
              <w:ind w:right="431"/>
              <w:jc w:val="right"/>
            </w:pPr>
            <w:r>
              <w:t>(инициалы, фамилия)</w:t>
            </w:r>
          </w:p>
        </w:tc>
      </w:tr>
      <w:tr w:rsidR="0030715C">
        <w:trPr>
          <w:trHeight w:val="240"/>
        </w:trPr>
        <w:tc>
          <w:tcPr>
            <w:tcW w:w="2043" w:type="pct"/>
            <w:tcMar>
              <w:top w:w="0" w:type="dxa"/>
              <w:left w:w="6" w:type="dxa"/>
              <w:bottom w:w="0" w:type="dxa"/>
              <w:right w:w="6" w:type="dxa"/>
            </w:tcMar>
            <w:hideMark/>
          </w:tcPr>
          <w:p w:rsidR="0030715C" w:rsidRDefault="0030715C">
            <w:pPr>
              <w:pStyle w:val="table10"/>
            </w:pPr>
            <w:r>
              <w:t> </w:t>
            </w:r>
          </w:p>
        </w:tc>
        <w:tc>
          <w:tcPr>
            <w:tcW w:w="1513" w:type="pct"/>
            <w:tcMar>
              <w:top w:w="0" w:type="dxa"/>
              <w:left w:w="6" w:type="dxa"/>
              <w:bottom w:w="0" w:type="dxa"/>
              <w:right w:w="6" w:type="dxa"/>
            </w:tcMar>
            <w:hideMark/>
          </w:tcPr>
          <w:p w:rsidR="0030715C" w:rsidRDefault="0030715C">
            <w:pPr>
              <w:pStyle w:val="newncpi0"/>
              <w:ind w:left="478"/>
            </w:pPr>
            <w:r>
              <w:t xml:space="preserve">М.П. </w:t>
            </w:r>
          </w:p>
        </w:tc>
        <w:tc>
          <w:tcPr>
            <w:tcW w:w="1444" w:type="pct"/>
            <w:tcMar>
              <w:top w:w="0" w:type="dxa"/>
              <w:left w:w="6" w:type="dxa"/>
              <w:bottom w:w="0" w:type="dxa"/>
              <w:right w:w="6" w:type="dxa"/>
            </w:tcMar>
            <w:hideMark/>
          </w:tcPr>
          <w:p w:rsidR="0030715C" w:rsidRDefault="0030715C">
            <w:pPr>
              <w:pStyle w:val="table10"/>
            </w:pPr>
            <w:r>
              <w:t> </w:t>
            </w:r>
          </w:p>
        </w:tc>
      </w:tr>
    </w:tbl>
    <w:p w:rsidR="0030715C" w:rsidRDefault="0030715C">
      <w:pPr>
        <w:pStyle w:val="newncpi"/>
      </w:pPr>
      <w:r>
        <w:t> </w:t>
      </w:r>
    </w:p>
    <w:p w:rsidR="0030715C" w:rsidRDefault="0030715C">
      <w:pPr>
        <w:pStyle w:val="newncpi0"/>
      </w:pPr>
      <w:r>
        <w:t>___ __________ 20__ г.</w:t>
      </w:r>
    </w:p>
    <w:p w:rsidR="0030715C" w:rsidRDefault="0030715C">
      <w:pPr>
        <w:pStyle w:val="newncpi"/>
      </w:pPr>
      <w:r>
        <w:t> </w:t>
      </w:r>
    </w:p>
    <w:p w:rsidR="0030715C" w:rsidRDefault="0030715C">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30715C">
        <w:tc>
          <w:tcPr>
            <w:tcW w:w="3102" w:type="pct"/>
            <w:tcMar>
              <w:top w:w="0" w:type="dxa"/>
              <w:left w:w="6" w:type="dxa"/>
              <w:bottom w:w="0" w:type="dxa"/>
              <w:right w:w="6" w:type="dxa"/>
            </w:tcMar>
            <w:hideMark/>
          </w:tcPr>
          <w:p w:rsidR="0030715C" w:rsidRDefault="0030715C">
            <w:pPr>
              <w:pStyle w:val="newncpi"/>
            </w:pPr>
            <w:r>
              <w:t> </w:t>
            </w:r>
          </w:p>
        </w:tc>
        <w:tc>
          <w:tcPr>
            <w:tcW w:w="1898" w:type="pct"/>
            <w:tcMar>
              <w:top w:w="0" w:type="dxa"/>
              <w:left w:w="6" w:type="dxa"/>
              <w:bottom w:w="0" w:type="dxa"/>
              <w:right w:w="6" w:type="dxa"/>
            </w:tcMar>
            <w:hideMark/>
          </w:tcPr>
          <w:p w:rsidR="0030715C" w:rsidRDefault="0030715C">
            <w:pPr>
              <w:pStyle w:val="append1"/>
            </w:pPr>
            <w:r>
              <w:t>Приложение 3</w:t>
            </w:r>
          </w:p>
          <w:p w:rsidR="0030715C" w:rsidRDefault="0030715C">
            <w:pPr>
              <w:pStyle w:val="append"/>
            </w:pPr>
            <w:r>
              <w:lastRenderedPageBreak/>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30715C" w:rsidRDefault="0030715C">
      <w:pPr>
        <w:pStyle w:val="newncpi"/>
      </w:pPr>
      <w:r>
        <w:lastRenderedPageBreak/>
        <w:t> </w:t>
      </w:r>
    </w:p>
    <w:p w:rsidR="0030715C" w:rsidRDefault="0030715C">
      <w:pPr>
        <w:pStyle w:val="onestring"/>
      </w:pPr>
      <w:r>
        <w:t>Форма</w:t>
      </w:r>
    </w:p>
    <w:p w:rsidR="0030715C" w:rsidRDefault="0030715C">
      <w:pPr>
        <w:pStyle w:val="newncpi"/>
      </w:pPr>
      <w:r>
        <w:t> </w:t>
      </w:r>
    </w:p>
    <w:p w:rsidR="0030715C" w:rsidRDefault="0030715C">
      <w:pPr>
        <w:pStyle w:val="newncpi0"/>
        <w:jc w:val="center"/>
      </w:pPr>
      <w:r>
        <w:t>____________________________________________________________________________</w:t>
      </w:r>
    </w:p>
    <w:p w:rsidR="0030715C" w:rsidRDefault="0030715C">
      <w:pPr>
        <w:pStyle w:val="undline"/>
        <w:jc w:val="center"/>
      </w:pPr>
      <w:r>
        <w:t>(наименование уполномоченного органа)</w:t>
      </w:r>
    </w:p>
    <w:p w:rsidR="0030715C" w:rsidRDefault="0030715C">
      <w:pPr>
        <w:pStyle w:val="newncpi0"/>
        <w:jc w:val="center"/>
      </w:pPr>
      <w:r>
        <w:t>____________________________________________________________________________</w:t>
      </w:r>
    </w:p>
    <w:p w:rsidR="0030715C" w:rsidRDefault="0030715C">
      <w:pPr>
        <w:pStyle w:val="undline"/>
        <w:jc w:val="center"/>
      </w:pPr>
      <w:r>
        <w:t> </w:t>
      </w:r>
    </w:p>
    <w:p w:rsidR="0030715C" w:rsidRDefault="0030715C">
      <w:pPr>
        <w:pStyle w:val="newncpi"/>
      </w:pPr>
      <w:r>
        <w:t> </w:t>
      </w:r>
    </w:p>
    <w:tbl>
      <w:tblPr>
        <w:tblW w:w="5000" w:type="pct"/>
        <w:tblCellMar>
          <w:left w:w="0" w:type="dxa"/>
          <w:right w:w="0" w:type="dxa"/>
        </w:tblCellMar>
        <w:tblLook w:val="04A0" w:firstRow="1" w:lastRow="0" w:firstColumn="1" w:lastColumn="0" w:noHBand="0" w:noVBand="1"/>
      </w:tblPr>
      <w:tblGrid>
        <w:gridCol w:w="3543"/>
        <w:gridCol w:w="5826"/>
      </w:tblGrid>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704"/>
            </w:pPr>
            <w:r>
              <w:t>(наименование юридического лица либо фамилия,</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846"/>
            </w:pPr>
            <w:r>
              <w:t>собственное имя, отчество (если таковое имеется)</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1129"/>
            </w:pPr>
            <w:r>
              <w:t xml:space="preserve">индивидуального предпринимателя, место </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847"/>
            </w:pPr>
            <w:r>
              <w:t xml:space="preserve">нахождения юридического лица, место жительства </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newncpi0"/>
            </w:pPr>
            <w:r>
              <w:t>________________________________________________</w:t>
            </w:r>
          </w:p>
        </w:tc>
      </w:tr>
      <w:tr w:rsidR="0030715C">
        <w:trPr>
          <w:trHeight w:val="240"/>
        </w:trPr>
        <w:tc>
          <w:tcPr>
            <w:tcW w:w="1891" w:type="pct"/>
            <w:tcMar>
              <w:top w:w="0" w:type="dxa"/>
              <w:left w:w="6" w:type="dxa"/>
              <w:bottom w:w="0" w:type="dxa"/>
              <w:right w:w="6" w:type="dxa"/>
            </w:tcMar>
            <w:hideMark/>
          </w:tcPr>
          <w:p w:rsidR="0030715C" w:rsidRDefault="0030715C">
            <w:pPr>
              <w:pStyle w:val="table10"/>
            </w:pPr>
            <w:r>
              <w:t> </w:t>
            </w:r>
          </w:p>
        </w:tc>
        <w:tc>
          <w:tcPr>
            <w:tcW w:w="3109" w:type="pct"/>
            <w:tcMar>
              <w:top w:w="0" w:type="dxa"/>
              <w:left w:w="6" w:type="dxa"/>
              <w:bottom w:w="0" w:type="dxa"/>
              <w:right w:w="6" w:type="dxa"/>
            </w:tcMar>
            <w:hideMark/>
          </w:tcPr>
          <w:p w:rsidR="0030715C" w:rsidRDefault="0030715C">
            <w:pPr>
              <w:pStyle w:val="table10"/>
              <w:ind w:left="1414"/>
            </w:pPr>
            <w:r>
              <w:t>индивидуального предпринимателя)</w:t>
            </w:r>
          </w:p>
        </w:tc>
      </w:tr>
    </w:tbl>
    <w:p w:rsidR="0030715C" w:rsidRDefault="0030715C">
      <w:pPr>
        <w:pStyle w:val="titlep"/>
      </w:pPr>
      <w:r>
        <w:t>УВЕДОМЛЕНИЕ</w:t>
      </w:r>
      <w:r>
        <w:br/>
        <w:t>об отказе во внесении сведений в Торговый реестр Республики Беларусь</w:t>
      </w:r>
    </w:p>
    <w:p w:rsidR="0030715C" w:rsidRDefault="0030715C">
      <w:pPr>
        <w:pStyle w:val="newncpi"/>
      </w:pPr>
      <w:r>
        <w:t>Настоящим уведомляем об отказе во внесении сведений в Торговый реестр Республики Беларусь, указанных в заявлении от ____ ____________ 20____ г. в отношении _________________________________________________________________</w:t>
      </w:r>
    </w:p>
    <w:p w:rsidR="0030715C" w:rsidRDefault="0030715C">
      <w:pPr>
        <w:pStyle w:val="undline"/>
        <w:ind w:left="2835"/>
      </w:pPr>
      <w:r>
        <w:t>(вид и наименование (при наличии) торгового объекта,</w:t>
      </w:r>
    </w:p>
    <w:p w:rsidR="0030715C" w:rsidRDefault="0030715C">
      <w:pPr>
        <w:pStyle w:val="newncpi0"/>
      </w:pPr>
      <w:r>
        <w:t>_____________________________________________________________________________</w:t>
      </w:r>
    </w:p>
    <w:p w:rsidR="0030715C" w:rsidRDefault="0030715C">
      <w:pPr>
        <w:pStyle w:val="undline"/>
        <w:jc w:val="center"/>
      </w:pPr>
      <w:r>
        <w:t>тип (при наличии) и наименование (при наличии) объекта общественного питания,</w:t>
      </w:r>
    </w:p>
    <w:p w:rsidR="0030715C" w:rsidRDefault="0030715C">
      <w:pPr>
        <w:pStyle w:val="newncpi0"/>
      </w:pPr>
      <w:r>
        <w:t>_____________________________________________________________________________</w:t>
      </w:r>
    </w:p>
    <w:p w:rsidR="0030715C" w:rsidRDefault="0030715C">
      <w:pPr>
        <w:pStyle w:val="undline"/>
        <w:jc w:val="center"/>
      </w:pPr>
      <w:r>
        <w:t>специализация и наименование (при наличии) торгового центра,</w:t>
      </w:r>
    </w:p>
    <w:p w:rsidR="0030715C" w:rsidRDefault="0030715C">
      <w:pPr>
        <w:pStyle w:val="newncpi0"/>
      </w:pPr>
      <w:r>
        <w:t>_____________________________________________________________________________</w:t>
      </w:r>
    </w:p>
    <w:p w:rsidR="0030715C" w:rsidRDefault="0030715C">
      <w:pPr>
        <w:pStyle w:val="undline"/>
        <w:jc w:val="center"/>
      </w:pPr>
      <w:r>
        <w:t>тип и наименование (при наличии) рынка,</w:t>
      </w:r>
    </w:p>
    <w:p w:rsidR="0030715C" w:rsidRDefault="0030715C">
      <w:pPr>
        <w:pStyle w:val="newncpi0"/>
      </w:pPr>
      <w:r>
        <w:t>_____________________________________________________________________________</w:t>
      </w:r>
    </w:p>
    <w:p w:rsidR="0030715C" w:rsidRDefault="0030715C">
      <w:pPr>
        <w:pStyle w:val="undline"/>
        <w:jc w:val="center"/>
      </w:pPr>
      <w:r>
        <w:t>вид или форма торговли, доменное имя сайта интернет-магазина)</w:t>
      </w:r>
    </w:p>
    <w:p w:rsidR="0030715C" w:rsidRDefault="0030715C">
      <w:pPr>
        <w:pStyle w:val="newncpi0"/>
      </w:pPr>
      <w:r>
        <w:t>_____________________________________________________________________________</w:t>
      </w:r>
    </w:p>
    <w:p w:rsidR="0030715C" w:rsidRDefault="0030715C">
      <w:pPr>
        <w:pStyle w:val="undline"/>
        <w:jc w:val="center"/>
      </w:pPr>
      <w:r>
        <w:t>(место нахождения (маршрут движения, место остановки) торгового объекта,</w:t>
      </w:r>
    </w:p>
    <w:p w:rsidR="0030715C" w:rsidRDefault="0030715C">
      <w:pPr>
        <w:pStyle w:val="newncpi0"/>
      </w:pPr>
      <w:r>
        <w:t>_____________________________________________________________________________</w:t>
      </w:r>
    </w:p>
    <w:p w:rsidR="0030715C" w:rsidRDefault="0030715C">
      <w:pPr>
        <w:pStyle w:val="undline"/>
        <w:jc w:val="center"/>
      </w:pPr>
      <w:r>
        <w:t>объекта общественного питания, торгового центра, рынка)</w:t>
      </w:r>
    </w:p>
    <w:p w:rsidR="0030715C" w:rsidRDefault="0030715C">
      <w:pPr>
        <w:pStyle w:val="newncpi"/>
      </w:pPr>
      <w:r>
        <w:t> </w:t>
      </w:r>
    </w:p>
    <w:p w:rsidR="0030715C" w:rsidRDefault="0030715C">
      <w:pPr>
        <w:pStyle w:val="newncpi"/>
      </w:pPr>
      <w:r>
        <w:t>Причина отказа: _________________________________________________________</w:t>
      </w:r>
    </w:p>
    <w:p w:rsidR="0030715C" w:rsidRDefault="0030715C">
      <w:pPr>
        <w:pStyle w:val="newncpi"/>
      </w:pPr>
      <w:r>
        <w:t> </w:t>
      </w:r>
    </w:p>
    <w:tbl>
      <w:tblPr>
        <w:tblW w:w="5000" w:type="pct"/>
        <w:tblCellMar>
          <w:left w:w="0" w:type="dxa"/>
          <w:right w:w="0" w:type="dxa"/>
        </w:tblCellMar>
        <w:tblLook w:val="04A0" w:firstRow="1" w:lastRow="0" w:firstColumn="1" w:lastColumn="0" w:noHBand="0" w:noVBand="1"/>
      </w:tblPr>
      <w:tblGrid>
        <w:gridCol w:w="3828"/>
        <w:gridCol w:w="2835"/>
        <w:gridCol w:w="2706"/>
      </w:tblGrid>
      <w:tr w:rsidR="0030715C">
        <w:trPr>
          <w:trHeight w:val="240"/>
        </w:trPr>
        <w:tc>
          <w:tcPr>
            <w:tcW w:w="2043" w:type="pct"/>
            <w:tcMar>
              <w:top w:w="0" w:type="dxa"/>
              <w:left w:w="6" w:type="dxa"/>
              <w:bottom w:w="0" w:type="dxa"/>
              <w:right w:w="6" w:type="dxa"/>
            </w:tcMar>
            <w:hideMark/>
          </w:tcPr>
          <w:p w:rsidR="0030715C" w:rsidRDefault="0030715C">
            <w:pPr>
              <w:pStyle w:val="newncpi0"/>
            </w:pPr>
            <w:r>
              <w:t>___________________________</w:t>
            </w:r>
          </w:p>
        </w:tc>
        <w:tc>
          <w:tcPr>
            <w:tcW w:w="1513" w:type="pct"/>
            <w:tcMar>
              <w:top w:w="0" w:type="dxa"/>
              <w:left w:w="6" w:type="dxa"/>
              <w:bottom w:w="0" w:type="dxa"/>
              <w:right w:w="6" w:type="dxa"/>
            </w:tcMar>
            <w:hideMark/>
          </w:tcPr>
          <w:p w:rsidR="0030715C" w:rsidRDefault="0030715C">
            <w:pPr>
              <w:pStyle w:val="newncpi0"/>
            </w:pPr>
            <w:r>
              <w:t>______________</w:t>
            </w:r>
          </w:p>
        </w:tc>
        <w:tc>
          <w:tcPr>
            <w:tcW w:w="1444" w:type="pct"/>
            <w:tcMar>
              <w:top w:w="0" w:type="dxa"/>
              <w:left w:w="6" w:type="dxa"/>
              <w:bottom w:w="0" w:type="dxa"/>
              <w:right w:w="6" w:type="dxa"/>
            </w:tcMar>
            <w:hideMark/>
          </w:tcPr>
          <w:p w:rsidR="0030715C" w:rsidRDefault="0030715C">
            <w:pPr>
              <w:pStyle w:val="newncpi0"/>
              <w:jc w:val="right"/>
            </w:pPr>
            <w:r>
              <w:t>______________________</w:t>
            </w:r>
          </w:p>
        </w:tc>
      </w:tr>
      <w:tr w:rsidR="0030715C">
        <w:trPr>
          <w:trHeight w:val="240"/>
        </w:trPr>
        <w:tc>
          <w:tcPr>
            <w:tcW w:w="2043" w:type="pct"/>
            <w:tcMar>
              <w:top w:w="0" w:type="dxa"/>
              <w:left w:w="6" w:type="dxa"/>
              <w:bottom w:w="0" w:type="dxa"/>
              <w:right w:w="6" w:type="dxa"/>
            </w:tcMar>
            <w:hideMark/>
          </w:tcPr>
          <w:p w:rsidR="0030715C" w:rsidRDefault="0030715C">
            <w:pPr>
              <w:pStyle w:val="undline"/>
              <w:ind w:left="420"/>
            </w:pPr>
            <w:r>
              <w:t>(государственная должность)</w:t>
            </w:r>
          </w:p>
        </w:tc>
        <w:tc>
          <w:tcPr>
            <w:tcW w:w="1513" w:type="pct"/>
            <w:tcMar>
              <w:top w:w="0" w:type="dxa"/>
              <w:left w:w="6" w:type="dxa"/>
              <w:bottom w:w="0" w:type="dxa"/>
              <w:right w:w="6" w:type="dxa"/>
            </w:tcMar>
            <w:hideMark/>
          </w:tcPr>
          <w:p w:rsidR="0030715C" w:rsidRDefault="0030715C">
            <w:pPr>
              <w:pStyle w:val="table10"/>
              <w:ind w:left="418"/>
            </w:pPr>
            <w:r>
              <w:t>(подпись)</w:t>
            </w:r>
          </w:p>
        </w:tc>
        <w:tc>
          <w:tcPr>
            <w:tcW w:w="1444" w:type="pct"/>
            <w:tcMar>
              <w:top w:w="0" w:type="dxa"/>
              <w:left w:w="6" w:type="dxa"/>
              <w:bottom w:w="0" w:type="dxa"/>
              <w:right w:w="6" w:type="dxa"/>
            </w:tcMar>
            <w:hideMark/>
          </w:tcPr>
          <w:p w:rsidR="0030715C" w:rsidRDefault="0030715C">
            <w:pPr>
              <w:pStyle w:val="table10"/>
              <w:ind w:right="431"/>
              <w:jc w:val="right"/>
            </w:pPr>
            <w:r>
              <w:t>(инициалы, фамилия)</w:t>
            </w:r>
          </w:p>
        </w:tc>
      </w:tr>
      <w:tr w:rsidR="0030715C">
        <w:trPr>
          <w:trHeight w:val="240"/>
        </w:trPr>
        <w:tc>
          <w:tcPr>
            <w:tcW w:w="2043" w:type="pct"/>
            <w:tcMar>
              <w:top w:w="0" w:type="dxa"/>
              <w:left w:w="6" w:type="dxa"/>
              <w:bottom w:w="0" w:type="dxa"/>
              <w:right w:w="6" w:type="dxa"/>
            </w:tcMar>
            <w:hideMark/>
          </w:tcPr>
          <w:p w:rsidR="0030715C" w:rsidRDefault="0030715C">
            <w:pPr>
              <w:pStyle w:val="table10"/>
            </w:pPr>
            <w:r>
              <w:t> </w:t>
            </w:r>
          </w:p>
        </w:tc>
        <w:tc>
          <w:tcPr>
            <w:tcW w:w="1513" w:type="pct"/>
            <w:tcMar>
              <w:top w:w="0" w:type="dxa"/>
              <w:left w:w="6" w:type="dxa"/>
              <w:bottom w:w="0" w:type="dxa"/>
              <w:right w:w="6" w:type="dxa"/>
            </w:tcMar>
            <w:hideMark/>
          </w:tcPr>
          <w:p w:rsidR="0030715C" w:rsidRDefault="0030715C">
            <w:pPr>
              <w:pStyle w:val="newncpi0"/>
              <w:ind w:left="478"/>
            </w:pPr>
            <w:r>
              <w:t xml:space="preserve">М.П. </w:t>
            </w:r>
          </w:p>
        </w:tc>
        <w:tc>
          <w:tcPr>
            <w:tcW w:w="1444" w:type="pct"/>
            <w:tcMar>
              <w:top w:w="0" w:type="dxa"/>
              <w:left w:w="6" w:type="dxa"/>
              <w:bottom w:w="0" w:type="dxa"/>
              <w:right w:w="6" w:type="dxa"/>
            </w:tcMar>
            <w:hideMark/>
          </w:tcPr>
          <w:p w:rsidR="0030715C" w:rsidRDefault="0030715C">
            <w:pPr>
              <w:pStyle w:val="table10"/>
            </w:pPr>
            <w:r>
              <w:t> </w:t>
            </w:r>
          </w:p>
        </w:tc>
      </w:tr>
    </w:tbl>
    <w:p w:rsidR="0030715C" w:rsidRDefault="0030715C">
      <w:pPr>
        <w:pStyle w:val="newncpi0"/>
      </w:pPr>
      <w:r>
        <w:t> </w:t>
      </w:r>
    </w:p>
    <w:p w:rsidR="0030715C" w:rsidRDefault="0030715C">
      <w:pPr>
        <w:pStyle w:val="newncpi0"/>
      </w:pPr>
      <w:r>
        <w:t>___ __________ 20__ г. </w:t>
      </w:r>
    </w:p>
    <w:p w:rsidR="0030715C" w:rsidRDefault="0030715C">
      <w:pPr>
        <w:pStyle w:val="newncpi"/>
      </w:pPr>
      <w:r>
        <w:t> </w:t>
      </w:r>
    </w:p>
    <w:p w:rsidR="0030715C" w:rsidRDefault="0030715C">
      <w:pPr>
        <w:pStyle w:val="newncpi"/>
      </w:pPr>
      <w:r>
        <w:t> </w:t>
      </w:r>
    </w:p>
    <w:p w:rsidR="00267879" w:rsidRDefault="00267879"/>
    <w:sectPr w:rsidR="00267879" w:rsidSect="0030715C">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90A" w:rsidRDefault="009F690A" w:rsidP="0030715C">
      <w:pPr>
        <w:spacing w:after="0" w:line="240" w:lineRule="auto"/>
      </w:pPr>
      <w:r>
        <w:separator/>
      </w:r>
    </w:p>
  </w:endnote>
  <w:endnote w:type="continuationSeparator" w:id="0">
    <w:p w:rsidR="009F690A" w:rsidRDefault="009F690A" w:rsidP="0030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30715C" w:rsidTr="0030715C">
      <w:tc>
        <w:tcPr>
          <w:tcW w:w="1800" w:type="dxa"/>
          <w:shd w:val="clear" w:color="auto" w:fill="auto"/>
          <w:vAlign w:val="center"/>
        </w:tcPr>
        <w:p w:rsidR="0030715C" w:rsidRDefault="0030715C">
          <w:pPr>
            <w:pStyle w:val="a7"/>
          </w:pPr>
        </w:p>
      </w:tc>
      <w:tc>
        <w:tcPr>
          <w:tcW w:w="7547" w:type="dxa"/>
          <w:shd w:val="clear" w:color="auto" w:fill="auto"/>
          <w:vAlign w:val="center"/>
        </w:tcPr>
        <w:p w:rsidR="0030715C" w:rsidRPr="0030715C" w:rsidRDefault="0030715C">
          <w:pPr>
            <w:pStyle w:val="a7"/>
            <w:rPr>
              <w:rFonts w:ascii="Times New Roman" w:hAnsi="Times New Roman" w:cs="Times New Roman"/>
              <w:i/>
              <w:sz w:val="24"/>
            </w:rPr>
          </w:pPr>
        </w:p>
      </w:tc>
    </w:tr>
  </w:tbl>
  <w:p w:rsidR="0030715C" w:rsidRDefault="003071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90A" w:rsidRDefault="009F690A" w:rsidP="0030715C">
      <w:pPr>
        <w:spacing w:after="0" w:line="240" w:lineRule="auto"/>
      </w:pPr>
      <w:r>
        <w:separator/>
      </w:r>
    </w:p>
  </w:footnote>
  <w:footnote w:type="continuationSeparator" w:id="0">
    <w:p w:rsidR="009F690A" w:rsidRDefault="009F690A" w:rsidP="00307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5C" w:rsidRDefault="0030715C" w:rsidP="004B011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715C" w:rsidRDefault="003071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5C" w:rsidRPr="0030715C" w:rsidRDefault="0030715C" w:rsidP="004B011D">
    <w:pPr>
      <w:pStyle w:val="a5"/>
      <w:framePr w:wrap="around" w:vAnchor="text" w:hAnchor="margin" w:xAlign="center" w:y="1"/>
      <w:rPr>
        <w:rStyle w:val="a9"/>
        <w:rFonts w:ascii="Times New Roman" w:hAnsi="Times New Roman" w:cs="Times New Roman"/>
        <w:sz w:val="24"/>
      </w:rPr>
    </w:pPr>
    <w:r w:rsidRPr="0030715C">
      <w:rPr>
        <w:rStyle w:val="a9"/>
        <w:rFonts w:ascii="Times New Roman" w:hAnsi="Times New Roman" w:cs="Times New Roman"/>
        <w:sz w:val="24"/>
      </w:rPr>
      <w:fldChar w:fldCharType="begin"/>
    </w:r>
    <w:r w:rsidRPr="0030715C">
      <w:rPr>
        <w:rStyle w:val="a9"/>
        <w:rFonts w:ascii="Times New Roman" w:hAnsi="Times New Roman" w:cs="Times New Roman"/>
        <w:sz w:val="24"/>
      </w:rPr>
      <w:instrText xml:space="preserve">PAGE  </w:instrText>
    </w:r>
    <w:r w:rsidRPr="0030715C">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30715C">
      <w:rPr>
        <w:rStyle w:val="a9"/>
        <w:rFonts w:ascii="Times New Roman" w:hAnsi="Times New Roman" w:cs="Times New Roman"/>
        <w:sz w:val="24"/>
      </w:rPr>
      <w:fldChar w:fldCharType="end"/>
    </w:r>
  </w:p>
  <w:p w:rsidR="0030715C" w:rsidRPr="0030715C" w:rsidRDefault="0030715C">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5C"/>
    <w:rsid w:val="00267879"/>
    <w:rsid w:val="0030715C"/>
    <w:rsid w:val="009F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E24EE6-2836-4014-90BA-ECA5BDD8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15C"/>
    <w:rPr>
      <w:color w:val="154C94"/>
      <w:u w:val="single"/>
    </w:rPr>
  </w:style>
  <w:style w:type="character" w:styleId="a4">
    <w:name w:val="FollowedHyperlink"/>
    <w:basedOn w:val="a0"/>
    <w:uiPriority w:val="99"/>
    <w:semiHidden/>
    <w:unhideWhenUsed/>
    <w:rsid w:val="0030715C"/>
    <w:rPr>
      <w:color w:val="154C94"/>
      <w:u w:val="single"/>
    </w:rPr>
  </w:style>
  <w:style w:type="paragraph" w:customStyle="1" w:styleId="article">
    <w:name w:val="article"/>
    <w:basedOn w:val="a"/>
    <w:rsid w:val="003071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071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071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0715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071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071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071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0715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0715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0715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71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0715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0715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0715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0715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0715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0715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0715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071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0715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0715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0715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0715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0715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0715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0715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071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071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0715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0715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071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715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0715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0715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0715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715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715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715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0715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0715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071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0715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071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0715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0715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0715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0715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0715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071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0715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0715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071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0715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0715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0715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0715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071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0715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0715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0715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071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0715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0715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0715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0715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0715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07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071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071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0715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071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0715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0715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0715C"/>
    <w:rPr>
      <w:rFonts w:ascii="Times New Roman" w:hAnsi="Times New Roman" w:cs="Times New Roman" w:hint="default"/>
      <w:caps/>
    </w:rPr>
  </w:style>
  <w:style w:type="character" w:customStyle="1" w:styleId="promulgator">
    <w:name w:val="promulgator"/>
    <w:basedOn w:val="a0"/>
    <w:rsid w:val="0030715C"/>
    <w:rPr>
      <w:rFonts w:ascii="Times New Roman" w:hAnsi="Times New Roman" w:cs="Times New Roman" w:hint="default"/>
      <w:caps/>
    </w:rPr>
  </w:style>
  <w:style w:type="character" w:customStyle="1" w:styleId="datepr">
    <w:name w:val="datepr"/>
    <w:basedOn w:val="a0"/>
    <w:rsid w:val="0030715C"/>
    <w:rPr>
      <w:rFonts w:ascii="Times New Roman" w:hAnsi="Times New Roman" w:cs="Times New Roman" w:hint="default"/>
    </w:rPr>
  </w:style>
  <w:style w:type="character" w:customStyle="1" w:styleId="datecity">
    <w:name w:val="datecity"/>
    <w:basedOn w:val="a0"/>
    <w:rsid w:val="0030715C"/>
    <w:rPr>
      <w:rFonts w:ascii="Times New Roman" w:hAnsi="Times New Roman" w:cs="Times New Roman" w:hint="default"/>
      <w:sz w:val="24"/>
      <w:szCs w:val="24"/>
    </w:rPr>
  </w:style>
  <w:style w:type="character" w:customStyle="1" w:styleId="datereg">
    <w:name w:val="datereg"/>
    <w:basedOn w:val="a0"/>
    <w:rsid w:val="0030715C"/>
    <w:rPr>
      <w:rFonts w:ascii="Times New Roman" w:hAnsi="Times New Roman" w:cs="Times New Roman" w:hint="default"/>
    </w:rPr>
  </w:style>
  <w:style w:type="character" w:customStyle="1" w:styleId="number">
    <w:name w:val="number"/>
    <w:basedOn w:val="a0"/>
    <w:rsid w:val="0030715C"/>
    <w:rPr>
      <w:rFonts w:ascii="Times New Roman" w:hAnsi="Times New Roman" w:cs="Times New Roman" w:hint="default"/>
    </w:rPr>
  </w:style>
  <w:style w:type="character" w:customStyle="1" w:styleId="bigsimbol">
    <w:name w:val="bigsimbol"/>
    <w:basedOn w:val="a0"/>
    <w:rsid w:val="0030715C"/>
    <w:rPr>
      <w:rFonts w:ascii="Times New Roman" w:hAnsi="Times New Roman" w:cs="Times New Roman" w:hint="default"/>
      <w:caps/>
    </w:rPr>
  </w:style>
  <w:style w:type="character" w:customStyle="1" w:styleId="razr">
    <w:name w:val="razr"/>
    <w:basedOn w:val="a0"/>
    <w:rsid w:val="0030715C"/>
    <w:rPr>
      <w:rFonts w:ascii="Times New Roman" w:hAnsi="Times New Roman" w:cs="Times New Roman" w:hint="default"/>
      <w:spacing w:val="30"/>
    </w:rPr>
  </w:style>
  <w:style w:type="character" w:customStyle="1" w:styleId="onesymbol">
    <w:name w:val="onesymbol"/>
    <w:basedOn w:val="a0"/>
    <w:rsid w:val="0030715C"/>
    <w:rPr>
      <w:rFonts w:ascii="Symbol" w:hAnsi="Symbol" w:hint="default"/>
    </w:rPr>
  </w:style>
  <w:style w:type="character" w:customStyle="1" w:styleId="onewind3">
    <w:name w:val="onewind3"/>
    <w:basedOn w:val="a0"/>
    <w:rsid w:val="0030715C"/>
    <w:rPr>
      <w:rFonts w:ascii="Wingdings 3" w:hAnsi="Wingdings 3" w:hint="default"/>
    </w:rPr>
  </w:style>
  <w:style w:type="character" w:customStyle="1" w:styleId="onewind2">
    <w:name w:val="onewind2"/>
    <w:basedOn w:val="a0"/>
    <w:rsid w:val="0030715C"/>
    <w:rPr>
      <w:rFonts w:ascii="Wingdings 2" w:hAnsi="Wingdings 2" w:hint="default"/>
    </w:rPr>
  </w:style>
  <w:style w:type="character" w:customStyle="1" w:styleId="onewind">
    <w:name w:val="onewind"/>
    <w:basedOn w:val="a0"/>
    <w:rsid w:val="0030715C"/>
    <w:rPr>
      <w:rFonts w:ascii="Wingdings" w:hAnsi="Wingdings" w:hint="default"/>
    </w:rPr>
  </w:style>
  <w:style w:type="character" w:customStyle="1" w:styleId="rednoun">
    <w:name w:val="rednoun"/>
    <w:basedOn w:val="a0"/>
    <w:rsid w:val="0030715C"/>
  </w:style>
  <w:style w:type="character" w:customStyle="1" w:styleId="post">
    <w:name w:val="post"/>
    <w:basedOn w:val="a0"/>
    <w:rsid w:val="0030715C"/>
    <w:rPr>
      <w:rFonts w:ascii="Times New Roman" w:hAnsi="Times New Roman" w:cs="Times New Roman" w:hint="default"/>
      <w:b/>
      <w:bCs/>
      <w:sz w:val="22"/>
      <w:szCs w:val="22"/>
    </w:rPr>
  </w:style>
  <w:style w:type="character" w:customStyle="1" w:styleId="pers">
    <w:name w:val="pers"/>
    <w:basedOn w:val="a0"/>
    <w:rsid w:val="0030715C"/>
    <w:rPr>
      <w:rFonts w:ascii="Times New Roman" w:hAnsi="Times New Roman" w:cs="Times New Roman" w:hint="default"/>
      <w:b/>
      <w:bCs/>
      <w:sz w:val="22"/>
      <w:szCs w:val="22"/>
    </w:rPr>
  </w:style>
  <w:style w:type="character" w:customStyle="1" w:styleId="arabic">
    <w:name w:val="arabic"/>
    <w:basedOn w:val="a0"/>
    <w:rsid w:val="0030715C"/>
    <w:rPr>
      <w:rFonts w:ascii="Times New Roman" w:hAnsi="Times New Roman" w:cs="Times New Roman" w:hint="default"/>
    </w:rPr>
  </w:style>
  <w:style w:type="character" w:customStyle="1" w:styleId="articlec">
    <w:name w:val="articlec"/>
    <w:basedOn w:val="a0"/>
    <w:rsid w:val="0030715C"/>
    <w:rPr>
      <w:rFonts w:ascii="Times New Roman" w:hAnsi="Times New Roman" w:cs="Times New Roman" w:hint="default"/>
      <w:b/>
      <w:bCs/>
    </w:rPr>
  </w:style>
  <w:style w:type="character" w:customStyle="1" w:styleId="roman">
    <w:name w:val="roman"/>
    <w:basedOn w:val="a0"/>
    <w:rsid w:val="0030715C"/>
    <w:rPr>
      <w:rFonts w:ascii="Arial" w:hAnsi="Arial" w:cs="Arial" w:hint="default"/>
    </w:rPr>
  </w:style>
  <w:style w:type="character" w:customStyle="1" w:styleId="snoskiindex">
    <w:name w:val="snoskiindex"/>
    <w:basedOn w:val="a0"/>
    <w:rsid w:val="0030715C"/>
    <w:rPr>
      <w:rFonts w:ascii="Times New Roman" w:hAnsi="Times New Roman" w:cs="Times New Roman" w:hint="default"/>
    </w:rPr>
  </w:style>
  <w:style w:type="table" w:customStyle="1" w:styleId="tablencpi">
    <w:name w:val="tablencpi"/>
    <w:basedOn w:val="a1"/>
    <w:rsid w:val="0030715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3071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715C"/>
  </w:style>
  <w:style w:type="paragraph" w:styleId="a7">
    <w:name w:val="footer"/>
    <w:basedOn w:val="a"/>
    <w:link w:val="a8"/>
    <w:uiPriority w:val="99"/>
    <w:unhideWhenUsed/>
    <w:rsid w:val="003071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715C"/>
  </w:style>
  <w:style w:type="character" w:styleId="a9">
    <w:name w:val="page number"/>
    <w:basedOn w:val="a0"/>
    <w:uiPriority w:val="99"/>
    <w:semiHidden/>
    <w:unhideWhenUsed/>
    <w:rsid w:val="0030715C"/>
  </w:style>
  <w:style w:type="table" w:styleId="aa">
    <w:name w:val="Table Grid"/>
    <w:basedOn w:val="a1"/>
    <w:uiPriority w:val="39"/>
    <w:rsid w:val="0030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15852</Words>
  <Characters>117471</Characters>
  <Application>Microsoft Office Word</Application>
  <DocSecurity>0</DocSecurity>
  <Lines>1925</Lines>
  <Paragraphs>980</Paragraphs>
  <ScaleCrop>false</ScaleCrop>
  <Company>diakov.net</Company>
  <LinksUpToDate>false</LinksUpToDate>
  <CharactersWithSpaces>132343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Будровская</dc:creator>
  <cp:keywords/>
  <dc:description/>
  <cp:lastModifiedBy>Ольга Будровская</cp:lastModifiedBy>
  <cp:revision>1</cp:revision>
  <dcterms:created xsi:type="dcterms:W3CDTF">2024-12-06T09:21:00Z</dcterms:created>
  <dcterms:modified xsi:type="dcterms:W3CDTF">2024-12-06T09:23:00Z</dcterms:modified>
</cp:coreProperties>
</file>